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9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4"/>
        <w:gridCol w:w="3224"/>
        <w:gridCol w:w="17"/>
        <w:gridCol w:w="447"/>
        <w:gridCol w:w="323"/>
        <w:gridCol w:w="333"/>
        <w:gridCol w:w="78"/>
        <w:gridCol w:w="21"/>
        <w:gridCol w:w="243"/>
        <w:gridCol w:w="77"/>
        <w:gridCol w:w="581"/>
        <w:gridCol w:w="52"/>
        <w:gridCol w:w="7"/>
        <w:gridCol w:w="361"/>
        <w:gridCol w:w="274"/>
        <w:gridCol w:w="61"/>
        <w:gridCol w:w="225"/>
        <w:gridCol w:w="501"/>
        <w:gridCol w:w="105"/>
        <w:gridCol w:w="40"/>
        <w:gridCol w:w="464"/>
        <w:gridCol w:w="231"/>
        <w:gridCol w:w="475"/>
        <w:gridCol w:w="224"/>
        <w:gridCol w:w="174"/>
        <w:gridCol w:w="232"/>
        <w:gridCol w:w="52"/>
        <w:gridCol w:w="22"/>
        <w:gridCol w:w="1422"/>
        <w:gridCol w:w="236"/>
      </w:tblGrid>
      <w:tr w:rsidR="00B6066E" w:rsidRPr="00D35AEE" w:rsidTr="00FF2708">
        <w:trPr>
          <w:gridAfter w:val="1"/>
          <w:wAfter w:w="236" w:type="dxa"/>
        </w:trPr>
        <w:tc>
          <w:tcPr>
            <w:tcW w:w="11160" w:type="dxa"/>
            <w:gridSpan w:val="29"/>
            <w:shd w:val="clear" w:color="auto" w:fill="FFFFFF"/>
          </w:tcPr>
          <w:p w:rsidR="00B6066E" w:rsidRPr="00342569" w:rsidRDefault="00B6066E" w:rsidP="00E00D43">
            <w:pPr>
              <w:pStyle w:val="1"/>
              <w:rPr>
                <w:sz w:val="28"/>
                <w:szCs w:val="28"/>
              </w:rPr>
            </w:pPr>
            <w:r w:rsidRPr="00342569">
              <w:rPr>
                <w:bCs w:val="0"/>
                <w:sz w:val="28"/>
                <w:szCs w:val="28"/>
              </w:rPr>
              <w:t>1.</w:t>
            </w:r>
            <w:r w:rsidRPr="00342569">
              <w:rPr>
                <w:sz w:val="28"/>
                <w:szCs w:val="28"/>
              </w:rPr>
              <w:t>Общие сведения об организации отдыха и оздоровления детей и подростков</w:t>
            </w:r>
          </w:p>
        </w:tc>
      </w:tr>
      <w:tr w:rsidR="00B6066E" w:rsidRPr="00D35AEE" w:rsidTr="00FF2708">
        <w:trPr>
          <w:gridAfter w:val="1"/>
          <w:wAfter w:w="236" w:type="dxa"/>
          <w:trHeight w:val="2262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34256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Полное наименование организации отдыха и оздоровления детей и подростков (далее – организация) без сокращений (включая организационно-правовую форму), идентификационный номер налогоплательщика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F621B8" w:rsidRDefault="00376ADD" w:rsidP="00C80C8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Лагерь труда и отдыха «КРУТО»</w:t>
            </w:r>
            <w:r w:rsidR="00B6066E" w:rsidRPr="00F621B8">
              <w:rPr>
                <w:rFonts w:ascii="Times New Roman" w:hAnsi="Times New Roman"/>
                <w:sz w:val="24"/>
                <w:szCs w:val="24"/>
              </w:rPr>
              <w:t xml:space="preserve"> на базе МБОУ СОШ с. </w:t>
            </w:r>
            <w:proofErr w:type="spellStart"/>
            <w:r w:rsidR="00B6066E" w:rsidRPr="00F621B8">
              <w:rPr>
                <w:rFonts w:ascii="Times New Roman" w:hAnsi="Times New Roman"/>
                <w:sz w:val="24"/>
                <w:szCs w:val="24"/>
              </w:rPr>
              <w:t>Братовщина</w:t>
            </w:r>
            <w:proofErr w:type="spellEnd"/>
            <w:r w:rsidR="00B6066E" w:rsidRPr="00F621B8">
              <w:rPr>
                <w:rFonts w:ascii="Times New Roman" w:hAnsi="Times New Roman"/>
                <w:sz w:val="24"/>
                <w:szCs w:val="24"/>
              </w:rPr>
              <w:t xml:space="preserve"> имени Героя Советского Союза В.С. </w:t>
            </w:r>
            <w:proofErr w:type="spellStart"/>
            <w:r w:rsidR="00B6066E" w:rsidRPr="00F621B8">
              <w:rPr>
                <w:rFonts w:ascii="Times New Roman" w:hAnsi="Times New Roman"/>
                <w:sz w:val="24"/>
                <w:szCs w:val="24"/>
              </w:rPr>
              <w:t>Севрина</w:t>
            </w:r>
            <w:proofErr w:type="spellEnd"/>
          </w:p>
          <w:p w:rsidR="00B6066E" w:rsidRPr="00F621B8" w:rsidRDefault="00B6066E" w:rsidP="00C80C8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21B8">
              <w:rPr>
                <w:rFonts w:ascii="Times New Roman" w:hAnsi="Times New Roman"/>
                <w:sz w:val="24"/>
                <w:szCs w:val="24"/>
              </w:rPr>
              <w:t>ИНН 4806002064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34256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Юридический адрес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F621B8" w:rsidRDefault="00B6066E" w:rsidP="00C80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21B8">
              <w:rPr>
                <w:rFonts w:ascii="Times New Roman" w:hAnsi="Times New Roman"/>
                <w:sz w:val="24"/>
                <w:szCs w:val="24"/>
              </w:rPr>
              <w:t xml:space="preserve">Индекс: 399514   </w:t>
            </w:r>
          </w:p>
          <w:p w:rsidR="00B6066E" w:rsidRPr="00F621B8" w:rsidRDefault="00B6066E" w:rsidP="00C80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621B8">
              <w:rPr>
                <w:rFonts w:ascii="Times New Roman" w:hAnsi="Times New Roman"/>
                <w:sz w:val="24"/>
                <w:szCs w:val="24"/>
              </w:rPr>
              <w:t>Липецкая</w:t>
            </w:r>
            <w:proofErr w:type="gramEnd"/>
            <w:r w:rsidRPr="00F621B8">
              <w:rPr>
                <w:rFonts w:ascii="Times New Roman" w:hAnsi="Times New Roman"/>
                <w:sz w:val="24"/>
                <w:szCs w:val="24"/>
              </w:rPr>
              <w:t xml:space="preserve"> обл., </w:t>
            </w:r>
            <w:proofErr w:type="spellStart"/>
            <w:r w:rsidRPr="00F621B8">
              <w:rPr>
                <w:rFonts w:ascii="Times New Roman" w:hAnsi="Times New Roman"/>
                <w:sz w:val="24"/>
                <w:szCs w:val="24"/>
              </w:rPr>
              <w:t>Долгоруковский</w:t>
            </w:r>
            <w:proofErr w:type="spellEnd"/>
            <w:r w:rsidRPr="00F621B8">
              <w:rPr>
                <w:rFonts w:ascii="Times New Roman" w:hAnsi="Times New Roman"/>
                <w:sz w:val="24"/>
                <w:szCs w:val="24"/>
              </w:rPr>
              <w:t xml:space="preserve"> район,         </w:t>
            </w:r>
          </w:p>
          <w:p w:rsidR="00B6066E" w:rsidRPr="00F621B8" w:rsidRDefault="00B6066E" w:rsidP="00C80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21B8">
              <w:rPr>
                <w:rFonts w:ascii="Times New Roman" w:hAnsi="Times New Roman"/>
                <w:sz w:val="24"/>
                <w:szCs w:val="24"/>
              </w:rPr>
              <w:t xml:space="preserve"> с. </w:t>
            </w:r>
            <w:proofErr w:type="spellStart"/>
            <w:r w:rsidRPr="00F621B8">
              <w:rPr>
                <w:rFonts w:ascii="Times New Roman" w:hAnsi="Times New Roman"/>
                <w:sz w:val="24"/>
                <w:szCs w:val="24"/>
              </w:rPr>
              <w:t>Братовщина</w:t>
            </w:r>
            <w:proofErr w:type="spellEnd"/>
            <w:r w:rsidRPr="00F621B8">
              <w:rPr>
                <w:rFonts w:ascii="Times New Roman" w:hAnsi="Times New Roman"/>
                <w:sz w:val="24"/>
                <w:szCs w:val="24"/>
              </w:rPr>
              <w:t>, ул. Власова, д. 2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34256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Фактический адрес  местонахождения,</w:t>
            </w:r>
          </w:p>
          <w:p w:rsidR="00B6066E" w:rsidRPr="00D35AEE" w:rsidRDefault="00B6066E" w:rsidP="00342569">
            <w:pPr>
              <w:pStyle w:val="ab"/>
            </w:pPr>
            <w:r w:rsidRPr="00D35AEE">
              <w:rPr>
                <w:rFonts w:ascii="Times New Roman" w:hAnsi="Times New Roman"/>
                <w:sz w:val="28"/>
                <w:szCs w:val="28"/>
              </w:rPr>
              <w:t xml:space="preserve">телефон, факс, адреса электронной почты и </w:t>
            </w:r>
            <w:proofErr w:type="gramStart"/>
            <w:r w:rsidRPr="00D35AEE">
              <w:rPr>
                <w:rFonts w:ascii="Times New Roman" w:hAnsi="Times New Roman"/>
                <w:sz w:val="28"/>
                <w:szCs w:val="28"/>
              </w:rPr>
              <w:t>интернет-страницы</w:t>
            </w:r>
            <w:proofErr w:type="gramEnd"/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F621B8" w:rsidRDefault="00B6066E" w:rsidP="00C80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21B8">
              <w:rPr>
                <w:rFonts w:ascii="Times New Roman" w:hAnsi="Times New Roman"/>
                <w:sz w:val="24"/>
                <w:szCs w:val="24"/>
              </w:rPr>
              <w:t>Индекс: 399514</w:t>
            </w:r>
          </w:p>
          <w:p w:rsidR="00B6066E" w:rsidRPr="00F621B8" w:rsidRDefault="00B6066E" w:rsidP="00C80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621B8">
              <w:rPr>
                <w:rFonts w:ascii="Times New Roman" w:hAnsi="Times New Roman"/>
                <w:sz w:val="24"/>
                <w:szCs w:val="24"/>
              </w:rPr>
              <w:t>Липецкая</w:t>
            </w:r>
            <w:proofErr w:type="gramEnd"/>
            <w:r w:rsidRPr="00F621B8">
              <w:rPr>
                <w:rFonts w:ascii="Times New Roman" w:hAnsi="Times New Roman"/>
                <w:sz w:val="24"/>
                <w:szCs w:val="24"/>
              </w:rPr>
              <w:t xml:space="preserve"> обл., </w:t>
            </w:r>
            <w:proofErr w:type="spellStart"/>
            <w:r w:rsidRPr="00F621B8">
              <w:rPr>
                <w:rFonts w:ascii="Times New Roman" w:hAnsi="Times New Roman"/>
                <w:sz w:val="24"/>
                <w:szCs w:val="24"/>
              </w:rPr>
              <w:t>Долгоруковский</w:t>
            </w:r>
            <w:proofErr w:type="spellEnd"/>
            <w:r w:rsidRPr="00F621B8">
              <w:rPr>
                <w:rFonts w:ascii="Times New Roman" w:hAnsi="Times New Roman"/>
                <w:sz w:val="24"/>
                <w:szCs w:val="24"/>
              </w:rPr>
              <w:t xml:space="preserve"> район,          </w:t>
            </w:r>
          </w:p>
          <w:p w:rsidR="00B6066E" w:rsidRPr="00F621B8" w:rsidRDefault="00B6066E" w:rsidP="00C80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21B8">
              <w:rPr>
                <w:rFonts w:ascii="Times New Roman" w:hAnsi="Times New Roman"/>
                <w:sz w:val="24"/>
                <w:szCs w:val="24"/>
              </w:rPr>
              <w:t xml:space="preserve"> с. </w:t>
            </w:r>
            <w:proofErr w:type="spellStart"/>
            <w:r w:rsidRPr="00F621B8">
              <w:rPr>
                <w:rFonts w:ascii="Times New Roman" w:hAnsi="Times New Roman"/>
                <w:sz w:val="24"/>
                <w:szCs w:val="24"/>
              </w:rPr>
              <w:t>Братовщина</w:t>
            </w:r>
            <w:proofErr w:type="spellEnd"/>
            <w:r w:rsidRPr="00F621B8">
              <w:rPr>
                <w:rFonts w:ascii="Times New Roman" w:hAnsi="Times New Roman"/>
                <w:sz w:val="24"/>
                <w:szCs w:val="24"/>
              </w:rPr>
              <w:t xml:space="preserve">, ул. Власова, д. 2; </w:t>
            </w:r>
          </w:p>
          <w:p w:rsidR="00B6066E" w:rsidRPr="00B86646" w:rsidRDefault="00B6066E" w:rsidP="00C80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621B8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B86646">
              <w:rPr>
                <w:rFonts w:ascii="Times New Roman" w:hAnsi="Times New Roman"/>
                <w:sz w:val="24"/>
                <w:szCs w:val="24"/>
                <w:lang w:val="fr-FR"/>
              </w:rPr>
              <w:t>: 2-18-91,</w:t>
            </w:r>
          </w:p>
          <w:p w:rsidR="00B6066E" w:rsidRPr="00B86646" w:rsidRDefault="00B6066E" w:rsidP="00C80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B86646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e-mail:  </w:t>
            </w:r>
            <w:hyperlink r:id="rId8" w:history="1">
              <w:r w:rsidRPr="00B86646">
                <w:rPr>
                  <w:rStyle w:val="ac"/>
                  <w:rFonts w:ascii="Times New Roman" w:hAnsi="Times New Roman"/>
                  <w:sz w:val="24"/>
                  <w:szCs w:val="24"/>
                  <w:lang w:val="fr-FR"/>
                </w:rPr>
                <w:t>cool.bratov@yandex.ru</w:t>
              </w:r>
            </w:hyperlink>
          </w:p>
          <w:p w:rsidR="00B6066E" w:rsidRPr="00F621B8" w:rsidRDefault="00B6066E" w:rsidP="00C80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21B8">
              <w:rPr>
                <w:rFonts w:ascii="Times New Roman" w:hAnsi="Times New Roman"/>
                <w:sz w:val="24"/>
                <w:szCs w:val="24"/>
              </w:rPr>
              <w:t>сайт: http://brat.dolgorukovo.net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34256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 xml:space="preserve">Удаленность от ближайшего населенного пункта, расстояние до него от организации (в </w:t>
            </w:r>
            <w:proofErr w:type="gramStart"/>
            <w:r w:rsidRPr="00D35AEE">
              <w:rPr>
                <w:rFonts w:ascii="Times New Roman" w:hAnsi="Times New Roman"/>
                <w:sz w:val="28"/>
                <w:szCs w:val="28"/>
              </w:rPr>
              <w:t>км</w:t>
            </w:r>
            <w:proofErr w:type="gramEnd"/>
            <w:r w:rsidRPr="00D35AEE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F621B8" w:rsidRDefault="00B6066E" w:rsidP="00C80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621B8">
              <w:rPr>
                <w:rFonts w:ascii="Times New Roman" w:hAnsi="Times New Roman"/>
                <w:sz w:val="24"/>
                <w:szCs w:val="24"/>
              </w:rPr>
              <w:t>Расположен</w:t>
            </w:r>
            <w:proofErr w:type="gramEnd"/>
            <w:r w:rsidRPr="00F621B8">
              <w:rPr>
                <w:rFonts w:ascii="Times New Roman" w:hAnsi="Times New Roman"/>
                <w:sz w:val="24"/>
                <w:szCs w:val="24"/>
              </w:rPr>
              <w:t xml:space="preserve"> на территории школы в пределах населённого пункта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1.5</w:t>
            </w: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34256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Учредитель организации (полное наименование):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F621B8" w:rsidRDefault="00B6066E" w:rsidP="00C80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21B8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F621B8">
              <w:rPr>
                <w:rFonts w:ascii="Times New Roman" w:hAnsi="Times New Roman"/>
                <w:sz w:val="24"/>
                <w:szCs w:val="24"/>
              </w:rPr>
              <w:t>Долгоруковского</w:t>
            </w:r>
            <w:proofErr w:type="spellEnd"/>
            <w:r w:rsidRPr="00F621B8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Липецкой области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адрес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F621B8" w:rsidRDefault="00B6066E" w:rsidP="00C80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21B8">
              <w:rPr>
                <w:rFonts w:ascii="Times New Roman" w:hAnsi="Times New Roman"/>
                <w:sz w:val="24"/>
                <w:szCs w:val="24"/>
              </w:rPr>
              <w:t>399510, Липецкая обл., с. Долгоруково, ул. Тимирязева, 6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контактный телефон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F621B8" w:rsidRDefault="00B6066E" w:rsidP="00C80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21B8">
              <w:rPr>
                <w:rFonts w:ascii="Times New Roman" w:hAnsi="Times New Roman"/>
                <w:sz w:val="24"/>
                <w:szCs w:val="24"/>
              </w:rPr>
              <w:t>Тел: 2-11-55;  2-15-55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34256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Ф.И.О. руководителя (без сокращений)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874129" w:rsidRDefault="00B6066E" w:rsidP="00C80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21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Глава</w:t>
            </w:r>
            <w:r w:rsidRPr="00874129">
              <w:rPr>
                <w:rFonts w:ascii="Times New Roman" w:hAnsi="Times New Roman"/>
                <w:sz w:val="24"/>
                <w:szCs w:val="24"/>
              </w:rPr>
              <w:t xml:space="preserve"> администрации </w:t>
            </w:r>
            <w:proofErr w:type="spellStart"/>
            <w:r w:rsidRPr="00874129">
              <w:rPr>
                <w:rFonts w:ascii="Times New Roman" w:hAnsi="Times New Roman"/>
                <w:sz w:val="24"/>
                <w:szCs w:val="24"/>
              </w:rPr>
              <w:t>Долгоруковского</w:t>
            </w:r>
            <w:proofErr w:type="spellEnd"/>
            <w:r w:rsidRPr="00874129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  </w:t>
            </w:r>
            <w:proofErr w:type="spellStart"/>
            <w:r w:rsidRPr="00874129">
              <w:rPr>
                <w:rFonts w:ascii="Times New Roman" w:hAnsi="Times New Roman"/>
                <w:sz w:val="24"/>
                <w:szCs w:val="24"/>
              </w:rPr>
              <w:t>Моргачев</w:t>
            </w:r>
            <w:proofErr w:type="spellEnd"/>
            <w:r w:rsidRPr="00874129">
              <w:rPr>
                <w:rFonts w:ascii="Times New Roman" w:hAnsi="Times New Roman"/>
                <w:sz w:val="24"/>
                <w:szCs w:val="24"/>
              </w:rPr>
              <w:t xml:space="preserve"> К.А.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1.6</w:t>
            </w: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34256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Собственник организации (полное имя/наименование):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F621B8" w:rsidRDefault="00B6066E" w:rsidP="00F621B8">
            <w:pPr>
              <w:shd w:val="clear" w:color="auto" w:fill="FFFFFF"/>
              <w:spacing w:after="0" w:line="240" w:lineRule="auto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F621B8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</w:t>
            </w:r>
            <w:r w:rsidRPr="00F621B8">
              <w:rPr>
                <w:rFonts w:ascii="Times New Roman" w:hAnsi="Times New Roman"/>
                <w:sz w:val="24"/>
                <w:szCs w:val="24"/>
              </w:rPr>
              <w:br/>
              <w:t xml:space="preserve">с. </w:t>
            </w:r>
            <w:proofErr w:type="spellStart"/>
            <w:r w:rsidRPr="00F621B8">
              <w:rPr>
                <w:rFonts w:ascii="Times New Roman" w:hAnsi="Times New Roman"/>
                <w:sz w:val="24"/>
                <w:szCs w:val="24"/>
              </w:rPr>
              <w:t>Братовщина</w:t>
            </w:r>
            <w:proofErr w:type="spellEnd"/>
            <w:r w:rsidRPr="00F621B8">
              <w:rPr>
                <w:rFonts w:ascii="Times New Roman" w:hAnsi="Times New Roman"/>
                <w:sz w:val="24"/>
                <w:szCs w:val="24"/>
              </w:rPr>
              <w:t xml:space="preserve">  имени Героя Советского Союза Виктора Семёновича </w:t>
            </w:r>
            <w:proofErr w:type="spellStart"/>
            <w:r w:rsidRPr="00F621B8">
              <w:rPr>
                <w:rFonts w:ascii="Times New Roman" w:hAnsi="Times New Roman"/>
                <w:sz w:val="24"/>
                <w:szCs w:val="24"/>
              </w:rPr>
              <w:t>Севрина</w:t>
            </w:r>
            <w:proofErr w:type="spellEnd"/>
            <w:r w:rsidRPr="00F621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21B8">
              <w:rPr>
                <w:rFonts w:ascii="Times New Roman" w:hAnsi="Times New Roman"/>
                <w:sz w:val="24"/>
                <w:szCs w:val="24"/>
              </w:rPr>
              <w:t>Долгоруковского</w:t>
            </w:r>
            <w:proofErr w:type="spellEnd"/>
            <w:r w:rsidRPr="00F621B8">
              <w:rPr>
                <w:rFonts w:ascii="Times New Roman" w:hAnsi="Times New Roman"/>
                <w:sz w:val="24"/>
                <w:szCs w:val="24"/>
              </w:rPr>
              <w:t xml:space="preserve">  муниципального  района  Липецкой области. 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адрес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F621B8" w:rsidRDefault="00B6066E" w:rsidP="00F621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21B8">
              <w:rPr>
                <w:rFonts w:ascii="Times New Roman" w:hAnsi="Times New Roman"/>
                <w:sz w:val="24"/>
                <w:szCs w:val="24"/>
              </w:rPr>
              <w:t xml:space="preserve">399514, Липецкая область, </w:t>
            </w:r>
            <w:proofErr w:type="spellStart"/>
            <w:r w:rsidRPr="00F621B8">
              <w:rPr>
                <w:rFonts w:ascii="Times New Roman" w:hAnsi="Times New Roman"/>
                <w:sz w:val="24"/>
                <w:szCs w:val="24"/>
              </w:rPr>
              <w:t>Долгоруковский</w:t>
            </w:r>
            <w:proofErr w:type="spellEnd"/>
            <w:r w:rsidRPr="00F621B8">
              <w:rPr>
                <w:rFonts w:ascii="Times New Roman" w:hAnsi="Times New Roman"/>
                <w:sz w:val="24"/>
                <w:szCs w:val="24"/>
              </w:rPr>
              <w:t xml:space="preserve"> район, с. </w:t>
            </w:r>
            <w:proofErr w:type="spellStart"/>
            <w:r w:rsidRPr="00F621B8">
              <w:rPr>
                <w:rFonts w:ascii="Times New Roman" w:hAnsi="Times New Roman"/>
                <w:sz w:val="24"/>
                <w:szCs w:val="24"/>
              </w:rPr>
              <w:t>Братовщина</w:t>
            </w:r>
            <w:proofErr w:type="spellEnd"/>
            <w:r w:rsidRPr="00F621B8">
              <w:rPr>
                <w:rFonts w:ascii="Times New Roman" w:hAnsi="Times New Roman"/>
                <w:sz w:val="24"/>
                <w:szCs w:val="24"/>
              </w:rPr>
              <w:t>, ул.</w:t>
            </w:r>
            <w:r w:rsidRPr="00F621B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Власова, д.2.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контактный телефон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F621B8" w:rsidRDefault="00B6066E" w:rsidP="00F621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21B8">
              <w:rPr>
                <w:rFonts w:ascii="Times New Roman" w:hAnsi="Times New Roman"/>
                <w:sz w:val="24"/>
                <w:szCs w:val="24"/>
              </w:rPr>
              <w:t>Тел. 2-18-91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34256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Ф.И.О. руководителя (без сокращений)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7B5757" w:rsidRDefault="00B6066E" w:rsidP="00E00D4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4"/>
              </w:rPr>
              <w:t xml:space="preserve"> </w:t>
            </w:r>
            <w:r w:rsidRPr="007B5757">
              <w:rPr>
                <w:rFonts w:ascii="Times New Roman" w:hAnsi="Times New Roman"/>
                <w:sz w:val="24"/>
              </w:rPr>
              <w:t>Юдина Татьяна Алексеевна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1.7</w:t>
            </w: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 xml:space="preserve">Руководитель организации 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7A6EBC" w:rsidRDefault="00B6066E" w:rsidP="00E00D43">
            <w:pPr>
              <w:rPr>
                <w:rFonts w:ascii="Times New Roman" w:hAnsi="Times New Roman"/>
                <w:sz w:val="24"/>
                <w:szCs w:val="24"/>
              </w:rPr>
            </w:pPr>
            <w:r w:rsidRPr="007A6EBC">
              <w:rPr>
                <w:rFonts w:ascii="Times New Roman" w:hAnsi="Times New Roman"/>
                <w:sz w:val="24"/>
                <w:szCs w:val="24"/>
              </w:rPr>
              <w:t xml:space="preserve">Начальник лагеря </w:t>
            </w:r>
          </w:p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34256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Ф.И.О. руководителя (без сокращений)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7B5757" w:rsidRDefault="00376ADD" w:rsidP="00BB4A10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Шеменева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Светлана Андреевна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образование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7B5757" w:rsidRDefault="00B6066E" w:rsidP="00BB4A10">
            <w:pPr>
              <w:rPr>
                <w:rFonts w:ascii="Times New Roman" w:hAnsi="Times New Roman"/>
                <w:sz w:val="24"/>
              </w:rPr>
            </w:pPr>
            <w:r w:rsidRPr="007B5757">
              <w:rPr>
                <w:rFonts w:ascii="Times New Roman" w:hAnsi="Times New Roman"/>
                <w:sz w:val="24"/>
              </w:rPr>
              <w:t>Высшее педагогическое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стаж работы в данной должности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21306D" w:rsidRDefault="00376ADD" w:rsidP="00BB4A1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контактный телефон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21306D" w:rsidRDefault="00B6066E" w:rsidP="00376ADD">
            <w:pPr>
              <w:rPr>
                <w:sz w:val="24"/>
              </w:rPr>
            </w:pPr>
            <w:r>
              <w:rPr>
                <w:sz w:val="24"/>
              </w:rPr>
              <w:t>Тел: 8-90</w:t>
            </w:r>
            <w:r w:rsidR="00376ADD">
              <w:rPr>
                <w:sz w:val="24"/>
              </w:rPr>
              <w:t>3866</w:t>
            </w:r>
            <w:r>
              <w:rPr>
                <w:sz w:val="24"/>
              </w:rPr>
              <w:t>3</w:t>
            </w:r>
            <w:r w:rsidR="00376ADD">
              <w:rPr>
                <w:sz w:val="24"/>
              </w:rPr>
              <w:t>7</w:t>
            </w:r>
            <w:r>
              <w:rPr>
                <w:sz w:val="24"/>
              </w:rPr>
              <w:t>43;   2-18-91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lastRenderedPageBreak/>
              <w:t>1.8</w:t>
            </w: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Тип организации, в том числе: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D35AEE" w:rsidRDefault="00B6066E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34256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загородный оздоровительный лагерь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санаторно-оздоровительный лагерь круглогодичного действия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оздоровительный лагерь с дневным пребыванием детей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34256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специализированный (профильный) лагерь (указать профиль)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34256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оздоровительно-образовательный центр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34256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иная организация отдыха и оздоровления детей (уточнить какая)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D35AEE" w:rsidRDefault="00376ADD" w:rsidP="00E00D4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Лагерь труда и отдыха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1.9</w:t>
            </w: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34256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Документ, на основании которого действует организация (устав, положение)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B77706" w:rsidRDefault="00B6066E" w:rsidP="00B777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7706">
              <w:rPr>
                <w:rFonts w:ascii="Times New Roman" w:hAnsi="Times New Roman"/>
                <w:sz w:val="24"/>
                <w:szCs w:val="24"/>
              </w:rPr>
              <w:t xml:space="preserve">Устав МБОУ СОШ с. </w:t>
            </w:r>
            <w:proofErr w:type="spellStart"/>
            <w:r w:rsidRPr="00B77706">
              <w:rPr>
                <w:rFonts w:ascii="Times New Roman" w:hAnsi="Times New Roman"/>
                <w:sz w:val="24"/>
                <w:szCs w:val="24"/>
              </w:rPr>
              <w:t>Братовщина</w:t>
            </w:r>
            <w:proofErr w:type="spellEnd"/>
            <w:r w:rsidRPr="00B77706">
              <w:rPr>
                <w:rFonts w:ascii="Times New Roman" w:hAnsi="Times New Roman"/>
                <w:sz w:val="24"/>
                <w:szCs w:val="24"/>
              </w:rPr>
              <w:t xml:space="preserve"> имени Героя Советского Союза В.С. </w:t>
            </w:r>
            <w:proofErr w:type="spellStart"/>
            <w:r w:rsidRPr="00B77706">
              <w:rPr>
                <w:rFonts w:ascii="Times New Roman" w:hAnsi="Times New Roman"/>
                <w:sz w:val="24"/>
                <w:szCs w:val="24"/>
              </w:rPr>
              <w:t>Севрина</w:t>
            </w:r>
            <w:proofErr w:type="spellEnd"/>
            <w:r w:rsidRPr="00B77706">
              <w:rPr>
                <w:rFonts w:ascii="Times New Roman" w:hAnsi="Times New Roman"/>
                <w:sz w:val="24"/>
                <w:szCs w:val="24"/>
              </w:rPr>
              <w:t>; Положение об оздоровительном лагере с дневным пребыванием детей на базе образовательного учреждения от 28.02.2014 г. №30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34256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1.10</w:t>
            </w: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34256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Год ввода организации в эксплуатацию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B77706" w:rsidRDefault="00B6066E" w:rsidP="00B777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B77706">
              <w:rPr>
                <w:rFonts w:ascii="Times New Roman" w:hAnsi="Times New Roman"/>
                <w:sz w:val="24"/>
              </w:rPr>
              <w:t>1994 год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1.11</w:t>
            </w: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34256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Период функционирования организации (круглогодично, сезонно)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B77706" w:rsidRDefault="00B6066E" w:rsidP="00B777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B77706">
              <w:rPr>
                <w:rFonts w:ascii="Times New Roman" w:hAnsi="Times New Roman"/>
                <w:sz w:val="24"/>
              </w:rPr>
              <w:t>сезонно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1.12</w:t>
            </w: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34256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Проектная мощность организации (какое количество детей и подростков может принять одновременно)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874129" w:rsidRDefault="00B6066E" w:rsidP="00B777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74129">
              <w:rPr>
                <w:rFonts w:ascii="Times New Roman" w:hAnsi="Times New Roman"/>
                <w:sz w:val="24"/>
              </w:rPr>
              <w:t>264 человека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1.13</w:t>
            </w: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Наличие проекта организации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+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1.14</w:t>
            </w: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34256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Год последнего ремонта, в том числе: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3E351E" w:rsidRDefault="00B6066E" w:rsidP="00BB4A10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 xml:space="preserve">- капитальный 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3E351E" w:rsidRDefault="00B6066E" w:rsidP="00BB4A10">
            <w:pPr>
              <w:rPr>
                <w:sz w:val="24"/>
              </w:rPr>
            </w:pPr>
            <w:smartTag w:uri="urn:schemas-microsoft-com:office:smarttags" w:element="metricconverter">
              <w:smartTagPr>
                <w:attr w:name="ProductID" w:val="2013 г"/>
              </w:smartTagPr>
              <w:r>
                <w:rPr>
                  <w:sz w:val="24"/>
                </w:rPr>
                <w:t>2013 г</w:t>
              </w:r>
            </w:smartTag>
            <w:r>
              <w:rPr>
                <w:sz w:val="24"/>
              </w:rPr>
              <w:t>.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текущий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3E351E" w:rsidRDefault="00B6066E" w:rsidP="00BB4A10">
            <w:pPr>
              <w:rPr>
                <w:sz w:val="24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>
                <w:rPr>
                  <w:sz w:val="24"/>
                </w:rPr>
                <w:t>2016 г</w:t>
              </w:r>
            </w:smartTag>
            <w:r>
              <w:rPr>
                <w:sz w:val="24"/>
              </w:rPr>
              <w:t>.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1.15</w:t>
            </w: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Количество смен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3E351E" w:rsidRDefault="00B6066E" w:rsidP="00BB4A10">
            <w:pPr>
              <w:rPr>
                <w:sz w:val="24"/>
              </w:rPr>
            </w:pPr>
            <w:r>
              <w:rPr>
                <w:sz w:val="24"/>
              </w:rPr>
              <w:t xml:space="preserve"> 1  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1.16</w:t>
            </w: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Длительность смен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3E351E" w:rsidRDefault="00B6066E" w:rsidP="00376ADD">
            <w:pPr>
              <w:jc w:val="both"/>
              <w:rPr>
                <w:sz w:val="24"/>
              </w:rPr>
            </w:pPr>
            <w:r w:rsidRPr="003E351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 w:rsidR="00376ADD">
              <w:rPr>
                <w:sz w:val="24"/>
              </w:rPr>
              <w:t>7</w:t>
            </w:r>
            <w:r>
              <w:rPr>
                <w:sz w:val="24"/>
              </w:rPr>
              <w:t xml:space="preserve"> дней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1.17</w:t>
            </w: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34256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Загрузка по сменам (количество детей):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50185B" w:rsidRDefault="00B6066E" w:rsidP="00376ADD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376ADD">
              <w:rPr>
                <w:sz w:val="24"/>
              </w:rPr>
              <w:t>15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- 1-я смена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3E351E" w:rsidRDefault="00B6066E" w:rsidP="00BB4A10">
            <w:pPr>
              <w:jc w:val="center"/>
              <w:rPr>
                <w:sz w:val="24"/>
              </w:rPr>
            </w:pP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- 2-я смена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3E351E" w:rsidRDefault="00B6066E" w:rsidP="00BB4A10">
            <w:pPr>
              <w:jc w:val="both"/>
              <w:rPr>
                <w:sz w:val="24"/>
              </w:rPr>
            </w:pP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- 3-я смена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3E351E" w:rsidRDefault="00B6066E" w:rsidP="00BB4A10">
            <w:pPr>
              <w:jc w:val="both"/>
              <w:rPr>
                <w:sz w:val="24"/>
              </w:rPr>
            </w:pP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- 4-я смена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3E351E" w:rsidRDefault="00B6066E" w:rsidP="00BB4A10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1,18</w:t>
            </w: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34256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Возраст детей и подростков, принимаемых организацией на отдых и оздоровление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3E351E" w:rsidRDefault="00B6066E" w:rsidP="00376ADD">
            <w:pPr>
              <w:rPr>
                <w:sz w:val="24"/>
              </w:rPr>
            </w:pPr>
            <w:r>
              <w:rPr>
                <w:sz w:val="24"/>
              </w:rPr>
              <w:t xml:space="preserve">от </w:t>
            </w:r>
            <w:r w:rsidR="00376ADD">
              <w:rPr>
                <w:sz w:val="24"/>
              </w:rPr>
              <w:t>14 до 18</w:t>
            </w:r>
            <w:r>
              <w:rPr>
                <w:sz w:val="24"/>
              </w:rPr>
              <w:t xml:space="preserve"> лет  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1.19</w:t>
            </w:r>
          </w:p>
        </w:tc>
        <w:tc>
          <w:tcPr>
            <w:tcW w:w="10266" w:type="dxa"/>
            <w:gridSpan w:val="28"/>
            <w:shd w:val="clear" w:color="auto" w:fill="FFFFFF"/>
          </w:tcPr>
          <w:p w:rsidR="00B6066E" w:rsidRPr="00D35AEE" w:rsidRDefault="00B6066E" w:rsidP="00E00D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Здания и сооружения нежилого назначения: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E00D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Количество, этажность</w:t>
            </w:r>
          </w:p>
        </w:tc>
        <w:tc>
          <w:tcPr>
            <w:tcW w:w="1078" w:type="dxa"/>
            <w:gridSpan w:val="5"/>
            <w:shd w:val="clear" w:color="auto" w:fill="FFFFFF"/>
          </w:tcPr>
          <w:p w:rsidR="00B6066E" w:rsidRDefault="00B6066E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 xml:space="preserve">Год постройки </w:t>
            </w:r>
          </w:p>
          <w:p w:rsidR="00B6066E" w:rsidRPr="0050185B" w:rsidRDefault="00B6066E" w:rsidP="00E00D4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0185B">
              <w:rPr>
                <w:rFonts w:ascii="Times New Roman" w:hAnsi="Times New Roman"/>
                <w:b/>
                <w:sz w:val="24"/>
                <w:szCs w:val="24"/>
              </w:rPr>
              <w:t>1991год</w:t>
            </w:r>
          </w:p>
        </w:tc>
        <w:tc>
          <w:tcPr>
            <w:tcW w:w="1061" w:type="dxa"/>
            <w:gridSpan w:val="4"/>
            <w:shd w:val="clear" w:color="auto" w:fill="FFFFFF"/>
          </w:tcPr>
          <w:p w:rsidR="00B6066E" w:rsidRDefault="00B6066E" w:rsidP="00E00D4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35AEE">
              <w:rPr>
                <w:rFonts w:ascii="Times New Roman" w:hAnsi="Times New Roman"/>
                <w:sz w:val="28"/>
                <w:szCs w:val="28"/>
              </w:rPr>
              <w:t>Пло-щадь</w:t>
            </w:r>
            <w:proofErr w:type="spellEnd"/>
            <w:r w:rsidRPr="00D35AEE">
              <w:rPr>
                <w:rFonts w:ascii="Times New Roman" w:hAnsi="Times New Roman"/>
                <w:sz w:val="28"/>
                <w:szCs w:val="28"/>
              </w:rPr>
              <w:t xml:space="preserve"> (кв. м)</w:t>
            </w:r>
          </w:p>
          <w:p w:rsidR="00B6066E" w:rsidRPr="0050185B" w:rsidRDefault="00B6066E" w:rsidP="0050185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0185B">
              <w:rPr>
                <w:b/>
                <w:sz w:val="24"/>
                <w:szCs w:val="24"/>
              </w:rPr>
              <w:t xml:space="preserve">2799,2 </w:t>
            </w:r>
            <w:proofErr w:type="spellStart"/>
            <w:r w:rsidRPr="0050185B">
              <w:rPr>
                <w:b/>
                <w:sz w:val="24"/>
                <w:szCs w:val="24"/>
              </w:rPr>
              <w:t>кв.м</w:t>
            </w:r>
            <w:proofErr w:type="spellEnd"/>
            <w:r w:rsidRPr="0050185B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40" w:type="dxa"/>
            <w:gridSpan w:val="4"/>
            <w:shd w:val="clear" w:color="auto" w:fill="FFFFFF"/>
          </w:tcPr>
          <w:p w:rsidR="00B6066E" w:rsidRPr="0050185B" w:rsidRDefault="00B6066E" w:rsidP="00E00D4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0185B">
              <w:rPr>
                <w:rFonts w:ascii="Times New Roman" w:hAnsi="Times New Roman"/>
                <w:sz w:val="24"/>
                <w:szCs w:val="24"/>
              </w:rPr>
              <w:t>Сте</w:t>
            </w:r>
            <w:proofErr w:type="spellEnd"/>
            <w:r w:rsidRPr="0050185B">
              <w:rPr>
                <w:rFonts w:ascii="Times New Roman" w:hAnsi="Times New Roman"/>
                <w:sz w:val="24"/>
                <w:szCs w:val="24"/>
              </w:rPr>
              <w:t xml:space="preserve">-пень </w:t>
            </w:r>
            <w:proofErr w:type="spellStart"/>
            <w:r w:rsidRPr="0050185B">
              <w:rPr>
                <w:rFonts w:ascii="Times New Roman" w:hAnsi="Times New Roman"/>
                <w:sz w:val="24"/>
                <w:szCs w:val="24"/>
              </w:rPr>
              <w:t>изно-са</w:t>
            </w:r>
            <w:proofErr w:type="spellEnd"/>
            <w:r w:rsidRPr="0050185B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  <w:p w:rsidR="00B6066E" w:rsidRPr="0050185B" w:rsidRDefault="00B6066E" w:rsidP="0050185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0185B">
              <w:rPr>
                <w:rFonts w:ascii="Times New Roman" w:hAnsi="Times New Roman"/>
                <w:b/>
                <w:sz w:val="24"/>
                <w:szCs w:val="24"/>
              </w:rPr>
              <w:t>27 %</w:t>
            </w:r>
          </w:p>
        </w:tc>
        <w:tc>
          <w:tcPr>
            <w:tcW w:w="1179" w:type="dxa"/>
            <w:gridSpan w:val="6"/>
            <w:shd w:val="clear" w:color="auto" w:fill="FFFFFF"/>
          </w:tcPr>
          <w:p w:rsidR="00B6066E" w:rsidRPr="0050185B" w:rsidRDefault="00B6066E" w:rsidP="005018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185B">
              <w:rPr>
                <w:rFonts w:ascii="Times New Roman" w:hAnsi="Times New Roman"/>
                <w:sz w:val="24"/>
                <w:szCs w:val="24"/>
              </w:rPr>
              <w:t xml:space="preserve">На какое количество детей </w:t>
            </w:r>
            <w:proofErr w:type="spellStart"/>
            <w:r w:rsidRPr="0050185B">
              <w:rPr>
                <w:rFonts w:ascii="Times New Roman" w:hAnsi="Times New Roman"/>
                <w:sz w:val="24"/>
                <w:szCs w:val="24"/>
              </w:rPr>
              <w:t>рассчи-тано</w:t>
            </w:r>
            <w:proofErr w:type="spellEnd"/>
          </w:p>
          <w:p w:rsidR="00B6066E" w:rsidRPr="0050185B" w:rsidRDefault="00B6066E" w:rsidP="005018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185B">
              <w:rPr>
                <w:rFonts w:ascii="Times New Roman" w:hAnsi="Times New Roman"/>
                <w:b/>
                <w:sz w:val="24"/>
                <w:szCs w:val="24"/>
              </w:rPr>
              <w:t>264 чел.</w:t>
            </w:r>
          </w:p>
        </w:tc>
        <w:tc>
          <w:tcPr>
            <w:tcW w:w="1422" w:type="dxa"/>
            <w:shd w:val="clear" w:color="auto" w:fill="FFFFFF"/>
          </w:tcPr>
          <w:p w:rsidR="00B6066E" w:rsidRPr="0050185B" w:rsidRDefault="00B6066E" w:rsidP="0050185B">
            <w:pPr>
              <w:spacing w:after="0" w:line="240" w:lineRule="auto"/>
              <w:ind w:left="-57"/>
              <w:rPr>
                <w:rFonts w:ascii="Times New Roman" w:hAnsi="Times New Roman"/>
                <w:sz w:val="24"/>
                <w:szCs w:val="24"/>
              </w:rPr>
            </w:pPr>
            <w:r w:rsidRPr="0050185B">
              <w:rPr>
                <w:rFonts w:ascii="Times New Roman" w:hAnsi="Times New Roman"/>
                <w:sz w:val="24"/>
                <w:szCs w:val="24"/>
              </w:rPr>
              <w:t>Год послед-него капиталь-</w:t>
            </w:r>
            <w:proofErr w:type="spellStart"/>
            <w:r w:rsidRPr="0050185B">
              <w:rPr>
                <w:rFonts w:ascii="Times New Roman" w:hAnsi="Times New Roman"/>
                <w:sz w:val="24"/>
                <w:szCs w:val="24"/>
              </w:rPr>
              <w:t>ного</w:t>
            </w:r>
            <w:proofErr w:type="spellEnd"/>
            <w:r w:rsidRPr="0050185B">
              <w:rPr>
                <w:rFonts w:ascii="Times New Roman" w:hAnsi="Times New Roman"/>
                <w:sz w:val="24"/>
                <w:szCs w:val="24"/>
              </w:rPr>
              <w:t xml:space="preserve"> ремонта</w:t>
            </w:r>
          </w:p>
          <w:p w:rsidR="00B6066E" w:rsidRPr="0050185B" w:rsidRDefault="00B6066E" w:rsidP="0050185B">
            <w:pPr>
              <w:spacing w:after="0" w:line="240" w:lineRule="auto"/>
              <w:ind w:left="-57"/>
              <w:rPr>
                <w:rFonts w:ascii="Times New Roman" w:hAnsi="Times New Roman"/>
                <w:sz w:val="24"/>
                <w:szCs w:val="24"/>
              </w:rPr>
            </w:pPr>
            <w:r w:rsidRPr="0050185B">
              <w:rPr>
                <w:rFonts w:ascii="Times New Roman" w:hAnsi="Times New Roman"/>
                <w:b/>
                <w:sz w:val="24"/>
                <w:szCs w:val="24"/>
              </w:rPr>
              <w:t>2011 год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1.20</w:t>
            </w: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34256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Наличие автотранспорта на балансе (количество единиц, марки), в том числе: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D35AEE" w:rsidRDefault="00B6066E" w:rsidP="00E00D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автобусы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D35AEE" w:rsidRDefault="00B6066E" w:rsidP="00E00D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микроавтобусы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D35AEE" w:rsidRDefault="00B6066E" w:rsidP="00E00D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автотранспорт коммунального назначения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D35AEE" w:rsidRDefault="00B6066E" w:rsidP="00E00D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1.21</w:t>
            </w: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Территория: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D35AEE" w:rsidRDefault="00B6066E" w:rsidP="00E00D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34256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общая площадь земельного участка (га)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Default="00B6066E" w:rsidP="00BB4A1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31 461 </w:t>
            </w:r>
            <w:proofErr w:type="spellStart"/>
            <w:r>
              <w:rPr>
                <w:sz w:val="26"/>
                <w:szCs w:val="26"/>
              </w:rPr>
              <w:t>кв.м</w:t>
            </w:r>
            <w:proofErr w:type="spellEnd"/>
            <w:r>
              <w:rPr>
                <w:sz w:val="26"/>
                <w:szCs w:val="26"/>
              </w:rPr>
              <w:t>.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площадь озеленения (га)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Default="00B6066E" w:rsidP="00BB4A10">
            <w:pPr>
              <w:jc w:val="both"/>
              <w:rPr>
                <w:sz w:val="26"/>
                <w:szCs w:val="26"/>
              </w:rPr>
            </w:pPr>
            <w:smartTag w:uri="urn:schemas-microsoft-com:office:smarttags" w:element="metricconverter">
              <w:smartTagPr>
                <w:attr w:name="ProductID" w:val="500 м"/>
              </w:smartTagPr>
              <w:r>
                <w:rPr>
                  <w:sz w:val="26"/>
                  <w:szCs w:val="26"/>
                </w:rPr>
                <w:t>1,5 га</w:t>
              </w:r>
            </w:smartTag>
          </w:p>
        </w:tc>
      </w:tr>
      <w:tr w:rsidR="00B6066E" w:rsidRPr="00D35AEE" w:rsidTr="00FF2708">
        <w:trPr>
          <w:gridAfter w:val="1"/>
          <w:wAfter w:w="236" w:type="dxa"/>
          <w:trHeight w:val="70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наличие насаждений на территории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Default="00B6066E" w:rsidP="00BB4A1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+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34256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соответствие территории лагеря требованиям надзорных и контрольных органов (при наличии запрещающих предписаний, указать причины)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Default="00B6066E" w:rsidP="00BB4A1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+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наличие плана территории организации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D35AEE" w:rsidRDefault="00B6066E" w:rsidP="00E00D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+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1.22</w:t>
            </w: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34256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Наличие водного объекта, в том числе его удаленность от территории лагеря: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D35AEE" w:rsidRDefault="00B6066E" w:rsidP="00E00D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бассейн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D35AEE" w:rsidRDefault="00B6066E" w:rsidP="00E00D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_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пруд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Default="00B6066E" w:rsidP="00BB4A1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+    (от лагеря </w:t>
            </w:r>
            <w:smartTag w:uri="urn:schemas-microsoft-com:office:smarttags" w:element="metricconverter">
              <w:smartTagPr>
                <w:attr w:name="ProductID" w:val="500 м"/>
              </w:smartTagPr>
              <w:r>
                <w:rPr>
                  <w:sz w:val="26"/>
                  <w:szCs w:val="26"/>
                </w:rPr>
                <w:t>2 км</w:t>
              </w:r>
            </w:smartTag>
            <w:r>
              <w:rPr>
                <w:sz w:val="26"/>
                <w:szCs w:val="26"/>
              </w:rPr>
              <w:t xml:space="preserve"> и </w:t>
            </w:r>
            <w:smartTag w:uri="urn:schemas-microsoft-com:office:smarttags" w:element="metricconverter">
              <w:smartTagPr>
                <w:attr w:name="ProductID" w:val="500 м"/>
              </w:smartTagPr>
              <w:r>
                <w:rPr>
                  <w:sz w:val="26"/>
                  <w:szCs w:val="26"/>
                </w:rPr>
                <w:t>3 км</w:t>
              </w:r>
            </w:smartTag>
            <w:r>
              <w:rPr>
                <w:sz w:val="26"/>
                <w:szCs w:val="26"/>
              </w:rPr>
              <w:t>)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река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Default="00B6066E" w:rsidP="00BB4A1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+     (от лагеря </w:t>
            </w:r>
            <w:smartTag w:uri="urn:schemas-microsoft-com:office:smarttags" w:element="metricconverter">
              <w:smartTagPr>
                <w:attr w:name="ProductID" w:val="500 м"/>
              </w:smartTagPr>
              <w:r>
                <w:rPr>
                  <w:sz w:val="26"/>
                  <w:szCs w:val="26"/>
                </w:rPr>
                <w:t>500 м</w:t>
              </w:r>
            </w:smartTag>
            <w:r>
              <w:rPr>
                <w:sz w:val="26"/>
                <w:szCs w:val="26"/>
              </w:rPr>
              <w:t>)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озеро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D35AEE" w:rsidRDefault="00B6066E" w:rsidP="00E00D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водохранилище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D35AEE" w:rsidRDefault="00B6066E" w:rsidP="00E00D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море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D35AEE" w:rsidRDefault="00B6066E" w:rsidP="00E00D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1.23</w:t>
            </w: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 xml:space="preserve">Наличие оборудованного пляжа 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D35AEE" w:rsidRDefault="00B6066E" w:rsidP="00E00D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наличие ограждения в зоне купания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D35AEE" w:rsidRDefault="00B6066E" w:rsidP="00E00D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34256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оснащение зоны купания (наличие спасательных и медицинских постов, спасательных средств)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D35AEE" w:rsidRDefault="00B6066E" w:rsidP="00E00D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наличие душевой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D35AEE" w:rsidRDefault="00B6066E" w:rsidP="00E00D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наличие туалета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D35AEE" w:rsidRDefault="00B6066E" w:rsidP="00E00D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E00D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наличие кабин для переодевания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D35AEE" w:rsidRDefault="00B6066E" w:rsidP="00E00D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E00D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наличие навесов от солнца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D35AEE" w:rsidRDefault="00B6066E" w:rsidP="00E00D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34256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наличие пункта медицинской помощи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D35AEE" w:rsidRDefault="00B6066E" w:rsidP="00E00D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E00D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наличие поста службы спасения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D35AEE" w:rsidRDefault="00B6066E" w:rsidP="00E00D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1.24</w:t>
            </w: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34256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Обеспечение мерами пожарной и антитеррористической безопасности, в том числе: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D35AEE" w:rsidRDefault="00B6066E" w:rsidP="00E00D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ограждение (указать какое)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D35AEE" w:rsidRDefault="00B6066E" w:rsidP="00E00D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 xml:space="preserve">- охрана 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D35AEE" w:rsidRDefault="00B6066E" w:rsidP="00E00D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организация пропускного режима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D35AEE" w:rsidRDefault="00B6066E" w:rsidP="00E00D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34256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наличие кнопки тревожной сигнализации (КТС)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D35AEE" w:rsidRDefault="00B6066E" w:rsidP="00E00D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34256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наличие автоматической пожарной сигнализация (АПС) с выводом сигнала на пульт пожарной части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D35AEE" w:rsidRDefault="00B6066E" w:rsidP="00E00D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34256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наличие системы оповещения и управления эвакуацией людей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D35AEE" w:rsidRDefault="00B6066E" w:rsidP="00E00D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34256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укомплектованность первичными средствами пожаротушения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D35AEE" w:rsidRDefault="00B6066E" w:rsidP="00E00D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34256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наличие источников наружного противопожарного водоснабжения (противопожарных водоемов), отвечающих установленным требованиям пожарной безопасности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D35AEE" w:rsidRDefault="00B6066E" w:rsidP="00E00D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11160" w:type="dxa"/>
            <w:gridSpan w:val="29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b/>
                <w:bCs/>
                <w:sz w:val="28"/>
                <w:szCs w:val="28"/>
              </w:rPr>
              <w:t>2. Сведения о штатной численности организации</w:t>
            </w:r>
          </w:p>
        </w:tc>
      </w:tr>
      <w:tr w:rsidR="00B6066E" w:rsidRPr="00D35AEE" w:rsidTr="00FF2708">
        <w:trPr>
          <w:gridAfter w:val="1"/>
          <w:wAfter w:w="236" w:type="dxa"/>
          <w:cantSplit/>
          <w:trHeight w:val="521"/>
        </w:trPr>
        <w:tc>
          <w:tcPr>
            <w:tcW w:w="894" w:type="dxa"/>
            <w:vMerge w:val="restart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241" w:type="dxa"/>
            <w:gridSpan w:val="2"/>
            <w:vMerge w:val="restart"/>
          </w:tcPr>
          <w:p w:rsidR="00B6066E" w:rsidRPr="00342569" w:rsidRDefault="00B6066E" w:rsidP="00E00D43">
            <w:pPr>
              <w:pStyle w:val="a9"/>
              <w:spacing w:line="240" w:lineRule="auto"/>
              <w:ind w:firstLine="136"/>
              <w:rPr>
                <w:szCs w:val="28"/>
              </w:rPr>
            </w:pPr>
          </w:p>
        </w:tc>
        <w:tc>
          <w:tcPr>
            <w:tcW w:w="2103" w:type="dxa"/>
            <w:gridSpan w:val="8"/>
          </w:tcPr>
          <w:p w:rsidR="00B6066E" w:rsidRPr="00D35AEE" w:rsidRDefault="00B6066E" w:rsidP="0034256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Количество (чел.)</w:t>
            </w:r>
          </w:p>
        </w:tc>
        <w:tc>
          <w:tcPr>
            <w:tcW w:w="4922" w:type="dxa"/>
            <w:gridSpan w:val="18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Образовательный уровень</w:t>
            </w:r>
          </w:p>
        </w:tc>
      </w:tr>
      <w:tr w:rsidR="00B6066E" w:rsidRPr="00D35AEE" w:rsidTr="00FF2708">
        <w:trPr>
          <w:gridAfter w:val="1"/>
          <w:wAfter w:w="236" w:type="dxa"/>
          <w:cantSplit/>
          <w:trHeight w:val="521"/>
        </w:trPr>
        <w:tc>
          <w:tcPr>
            <w:tcW w:w="894" w:type="dxa"/>
            <w:vMerge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241" w:type="dxa"/>
            <w:gridSpan w:val="2"/>
            <w:vMerge/>
          </w:tcPr>
          <w:p w:rsidR="00B6066E" w:rsidRPr="00342569" w:rsidRDefault="00B6066E" w:rsidP="00E00D43">
            <w:pPr>
              <w:pStyle w:val="a9"/>
              <w:spacing w:line="240" w:lineRule="auto"/>
              <w:ind w:firstLine="136"/>
              <w:rPr>
                <w:szCs w:val="28"/>
              </w:rPr>
            </w:pPr>
          </w:p>
        </w:tc>
        <w:tc>
          <w:tcPr>
            <w:tcW w:w="1181" w:type="dxa"/>
            <w:gridSpan w:val="4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По штату</w:t>
            </w:r>
          </w:p>
        </w:tc>
        <w:tc>
          <w:tcPr>
            <w:tcW w:w="922" w:type="dxa"/>
            <w:gridSpan w:val="4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spellStart"/>
            <w:r w:rsidRPr="00D35AEE">
              <w:rPr>
                <w:rFonts w:ascii="Times New Roman" w:hAnsi="Times New Roman"/>
                <w:sz w:val="28"/>
                <w:szCs w:val="28"/>
              </w:rPr>
              <w:t>нали</w:t>
            </w:r>
            <w:proofErr w:type="spellEnd"/>
            <w:r w:rsidRPr="00D35AEE">
              <w:rPr>
                <w:rFonts w:ascii="Times New Roman" w:hAnsi="Times New Roman"/>
                <w:sz w:val="28"/>
                <w:szCs w:val="28"/>
              </w:rPr>
              <w:t>-чии</w:t>
            </w:r>
          </w:p>
        </w:tc>
        <w:tc>
          <w:tcPr>
            <w:tcW w:w="1586" w:type="dxa"/>
            <w:gridSpan w:val="8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Высшее</w:t>
            </w:r>
          </w:p>
        </w:tc>
        <w:tc>
          <w:tcPr>
            <w:tcW w:w="1892" w:type="dxa"/>
            <w:gridSpan w:val="8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Средне-специальное</w:t>
            </w:r>
          </w:p>
        </w:tc>
        <w:tc>
          <w:tcPr>
            <w:tcW w:w="1444" w:type="dxa"/>
            <w:gridSpan w:val="2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Среднее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241" w:type="dxa"/>
            <w:gridSpan w:val="2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Штатная численность организации, в том числе:</w:t>
            </w:r>
          </w:p>
        </w:tc>
        <w:tc>
          <w:tcPr>
            <w:tcW w:w="1181" w:type="dxa"/>
            <w:gridSpan w:val="4"/>
          </w:tcPr>
          <w:p w:rsidR="00B6066E" w:rsidRDefault="00376ADD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B6066E">
              <w:rPr>
                <w:sz w:val="26"/>
                <w:szCs w:val="26"/>
              </w:rPr>
              <w:t>2</w:t>
            </w:r>
          </w:p>
        </w:tc>
        <w:tc>
          <w:tcPr>
            <w:tcW w:w="922" w:type="dxa"/>
            <w:gridSpan w:val="4"/>
          </w:tcPr>
          <w:p w:rsidR="00B6066E" w:rsidRDefault="00376ADD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B6066E">
              <w:rPr>
                <w:sz w:val="26"/>
                <w:szCs w:val="26"/>
              </w:rPr>
              <w:t>2</w:t>
            </w:r>
          </w:p>
        </w:tc>
        <w:tc>
          <w:tcPr>
            <w:tcW w:w="1586" w:type="dxa"/>
            <w:gridSpan w:val="8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92" w:type="dxa"/>
            <w:gridSpan w:val="8"/>
          </w:tcPr>
          <w:p w:rsidR="00B6066E" w:rsidRDefault="00291815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444" w:type="dxa"/>
            <w:gridSpan w:val="2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3241" w:type="dxa"/>
            <w:gridSpan w:val="2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Педагогические</w:t>
            </w:r>
          </w:p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работники</w:t>
            </w:r>
          </w:p>
        </w:tc>
        <w:tc>
          <w:tcPr>
            <w:tcW w:w="1181" w:type="dxa"/>
            <w:gridSpan w:val="4"/>
          </w:tcPr>
          <w:p w:rsidR="00B6066E" w:rsidRDefault="00376ADD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922" w:type="dxa"/>
            <w:gridSpan w:val="4"/>
          </w:tcPr>
          <w:p w:rsidR="00B6066E" w:rsidRDefault="00376ADD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586" w:type="dxa"/>
            <w:gridSpan w:val="8"/>
          </w:tcPr>
          <w:p w:rsidR="00B6066E" w:rsidRDefault="00376ADD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892" w:type="dxa"/>
            <w:gridSpan w:val="8"/>
          </w:tcPr>
          <w:p w:rsidR="00B6066E" w:rsidRDefault="00B6066E" w:rsidP="00BB4A10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1444" w:type="dxa"/>
            <w:gridSpan w:val="2"/>
          </w:tcPr>
          <w:p w:rsidR="00B6066E" w:rsidRDefault="00B6066E" w:rsidP="00BB4A10">
            <w:pPr>
              <w:jc w:val="right"/>
              <w:rPr>
                <w:sz w:val="26"/>
                <w:szCs w:val="26"/>
              </w:rPr>
            </w:pP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3241" w:type="dxa"/>
            <w:gridSpan w:val="2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Медицинские работники</w:t>
            </w:r>
          </w:p>
        </w:tc>
        <w:tc>
          <w:tcPr>
            <w:tcW w:w="1181" w:type="dxa"/>
            <w:gridSpan w:val="4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922" w:type="dxa"/>
            <w:gridSpan w:val="4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86" w:type="dxa"/>
            <w:gridSpan w:val="8"/>
          </w:tcPr>
          <w:p w:rsidR="00B6066E" w:rsidRDefault="00B6066E" w:rsidP="00BB4A10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1892" w:type="dxa"/>
            <w:gridSpan w:val="8"/>
          </w:tcPr>
          <w:p w:rsidR="00B6066E" w:rsidRDefault="00B6066E" w:rsidP="00BB4A10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1444" w:type="dxa"/>
            <w:gridSpan w:val="2"/>
          </w:tcPr>
          <w:p w:rsidR="00B6066E" w:rsidRDefault="00B6066E" w:rsidP="00BB4A10">
            <w:pPr>
              <w:jc w:val="right"/>
              <w:rPr>
                <w:sz w:val="26"/>
                <w:szCs w:val="26"/>
              </w:rPr>
            </w:pP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3241" w:type="dxa"/>
            <w:gridSpan w:val="2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Работники пищеблока</w:t>
            </w:r>
          </w:p>
        </w:tc>
        <w:tc>
          <w:tcPr>
            <w:tcW w:w="1181" w:type="dxa"/>
            <w:gridSpan w:val="4"/>
          </w:tcPr>
          <w:p w:rsidR="00B6066E" w:rsidRDefault="00291815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922" w:type="dxa"/>
            <w:gridSpan w:val="4"/>
          </w:tcPr>
          <w:p w:rsidR="00B6066E" w:rsidRDefault="00291815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586" w:type="dxa"/>
            <w:gridSpan w:val="8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92" w:type="dxa"/>
            <w:gridSpan w:val="8"/>
          </w:tcPr>
          <w:p w:rsidR="00B6066E" w:rsidRDefault="00291815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444" w:type="dxa"/>
            <w:gridSpan w:val="2"/>
          </w:tcPr>
          <w:p w:rsidR="00B6066E" w:rsidRDefault="00B6066E" w:rsidP="00BB4A10">
            <w:pPr>
              <w:jc w:val="right"/>
              <w:rPr>
                <w:sz w:val="26"/>
                <w:szCs w:val="26"/>
              </w:rPr>
            </w:pP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2.4</w:t>
            </w:r>
          </w:p>
        </w:tc>
        <w:tc>
          <w:tcPr>
            <w:tcW w:w="3241" w:type="dxa"/>
            <w:gridSpan w:val="2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Административно-хозяйственный персонал</w:t>
            </w:r>
          </w:p>
        </w:tc>
        <w:tc>
          <w:tcPr>
            <w:tcW w:w="1181" w:type="dxa"/>
            <w:gridSpan w:val="4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922" w:type="dxa"/>
            <w:gridSpan w:val="4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586" w:type="dxa"/>
            <w:gridSpan w:val="8"/>
          </w:tcPr>
          <w:p w:rsidR="00B6066E" w:rsidRDefault="00B6066E" w:rsidP="00BB4A10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1892" w:type="dxa"/>
            <w:gridSpan w:val="8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444" w:type="dxa"/>
            <w:gridSpan w:val="2"/>
          </w:tcPr>
          <w:p w:rsidR="00B6066E" w:rsidRDefault="00B6066E" w:rsidP="00BB4A10">
            <w:pPr>
              <w:jc w:val="right"/>
              <w:rPr>
                <w:sz w:val="26"/>
                <w:szCs w:val="26"/>
              </w:rPr>
            </w:pP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2.5</w:t>
            </w:r>
          </w:p>
        </w:tc>
        <w:tc>
          <w:tcPr>
            <w:tcW w:w="3241" w:type="dxa"/>
            <w:gridSpan w:val="2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Другие (указать какие)</w:t>
            </w:r>
          </w:p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1" w:type="dxa"/>
            <w:gridSpan w:val="4"/>
          </w:tcPr>
          <w:p w:rsidR="00B6066E" w:rsidRDefault="00291815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922" w:type="dxa"/>
            <w:gridSpan w:val="4"/>
          </w:tcPr>
          <w:p w:rsidR="00B6066E" w:rsidRDefault="00291815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586" w:type="dxa"/>
            <w:gridSpan w:val="8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92" w:type="dxa"/>
            <w:gridSpan w:val="8"/>
          </w:tcPr>
          <w:p w:rsidR="00B6066E" w:rsidRDefault="00291815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444" w:type="dxa"/>
            <w:gridSpan w:val="2"/>
          </w:tcPr>
          <w:p w:rsidR="00B6066E" w:rsidRDefault="00B6066E" w:rsidP="00BB4A10">
            <w:pPr>
              <w:jc w:val="right"/>
              <w:rPr>
                <w:sz w:val="26"/>
                <w:szCs w:val="26"/>
              </w:rPr>
            </w:pP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11160" w:type="dxa"/>
            <w:gridSpan w:val="29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35AEE">
              <w:rPr>
                <w:rFonts w:ascii="Times New Roman" w:hAnsi="Times New Roman"/>
                <w:b/>
                <w:sz w:val="28"/>
                <w:szCs w:val="28"/>
              </w:rPr>
              <w:t>3. Сведения об условиях размещения детей и подростков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Характеристика помещений</w:t>
            </w:r>
          </w:p>
        </w:tc>
        <w:tc>
          <w:tcPr>
            <w:tcW w:w="7042" w:type="dxa"/>
            <w:gridSpan w:val="27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 xml:space="preserve">Спальные помещения </w:t>
            </w:r>
          </w:p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(по числу этажей и помещений)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B6066E" w:rsidRPr="00342569" w:rsidRDefault="00B6066E" w:rsidP="00E00D43">
            <w:pPr>
              <w:pStyle w:val="a9"/>
              <w:spacing w:line="240" w:lineRule="auto"/>
              <w:jc w:val="left"/>
              <w:rPr>
                <w:szCs w:val="28"/>
              </w:rPr>
            </w:pPr>
          </w:p>
        </w:tc>
        <w:tc>
          <w:tcPr>
            <w:tcW w:w="2179" w:type="dxa"/>
            <w:gridSpan w:val="11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1 этаж</w:t>
            </w:r>
          </w:p>
        </w:tc>
        <w:tc>
          <w:tcPr>
            <w:tcW w:w="4863" w:type="dxa"/>
            <w:gridSpan w:val="16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2 этаж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номер спального помещения (строка разбивается по количеству помещений)</w:t>
            </w:r>
          </w:p>
        </w:tc>
        <w:tc>
          <w:tcPr>
            <w:tcW w:w="1219" w:type="dxa"/>
            <w:gridSpan w:val="6"/>
          </w:tcPr>
          <w:p w:rsidR="00B6066E" w:rsidRPr="00342569" w:rsidRDefault="00B6066E" w:rsidP="00E00D43">
            <w:pPr>
              <w:pStyle w:val="a9"/>
              <w:jc w:val="center"/>
              <w:rPr>
                <w:szCs w:val="28"/>
              </w:rPr>
            </w:pPr>
            <w:r w:rsidRPr="00342569">
              <w:rPr>
                <w:szCs w:val="28"/>
              </w:rPr>
              <w:t>№ 1</w:t>
            </w:r>
          </w:p>
        </w:tc>
        <w:tc>
          <w:tcPr>
            <w:tcW w:w="960" w:type="dxa"/>
            <w:gridSpan w:val="5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№ 2</w:t>
            </w:r>
          </w:p>
        </w:tc>
        <w:tc>
          <w:tcPr>
            <w:tcW w:w="1567" w:type="dxa"/>
            <w:gridSpan w:val="7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№ 1</w:t>
            </w:r>
          </w:p>
        </w:tc>
        <w:tc>
          <w:tcPr>
            <w:tcW w:w="1568" w:type="dxa"/>
            <w:gridSpan w:val="5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№ 2</w:t>
            </w:r>
          </w:p>
        </w:tc>
        <w:tc>
          <w:tcPr>
            <w:tcW w:w="1728" w:type="dxa"/>
            <w:gridSpan w:val="4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№ 3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площадь спального помещения (в кв. м)</w:t>
            </w:r>
          </w:p>
        </w:tc>
        <w:tc>
          <w:tcPr>
            <w:tcW w:w="1219" w:type="dxa"/>
            <w:gridSpan w:val="6"/>
          </w:tcPr>
          <w:p w:rsidR="00B6066E" w:rsidRDefault="00B6066E" w:rsidP="00BB4A10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960" w:type="dxa"/>
            <w:gridSpan w:val="5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67" w:type="dxa"/>
            <w:gridSpan w:val="7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68" w:type="dxa"/>
            <w:gridSpan w:val="5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728" w:type="dxa"/>
            <w:gridSpan w:val="4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высота спального помещения (в метрах)</w:t>
            </w:r>
          </w:p>
        </w:tc>
        <w:tc>
          <w:tcPr>
            <w:tcW w:w="1219" w:type="dxa"/>
            <w:gridSpan w:val="6"/>
          </w:tcPr>
          <w:p w:rsidR="00B6066E" w:rsidRDefault="00B6066E" w:rsidP="00BB4A10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960" w:type="dxa"/>
            <w:gridSpan w:val="5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67" w:type="dxa"/>
            <w:gridSpan w:val="7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68" w:type="dxa"/>
            <w:gridSpan w:val="5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728" w:type="dxa"/>
            <w:gridSpan w:val="4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количество коек (шт.)</w:t>
            </w:r>
          </w:p>
        </w:tc>
        <w:tc>
          <w:tcPr>
            <w:tcW w:w="1219" w:type="dxa"/>
            <w:gridSpan w:val="6"/>
          </w:tcPr>
          <w:p w:rsidR="00B6066E" w:rsidRDefault="00B6066E" w:rsidP="00BB4A10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960" w:type="dxa"/>
            <w:gridSpan w:val="5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67" w:type="dxa"/>
            <w:gridSpan w:val="7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68" w:type="dxa"/>
            <w:gridSpan w:val="5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728" w:type="dxa"/>
            <w:gridSpan w:val="4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год последнего ремонта, в том числе:</w:t>
            </w:r>
          </w:p>
        </w:tc>
        <w:tc>
          <w:tcPr>
            <w:tcW w:w="1219" w:type="dxa"/>
            <w:gridSpan w:val="6"/>
          </w:tcPr>
          <w:p w:rsidR="00B6066E" w:rsidRDefault="00B6066E" w:rsidP="00BB4A10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960" w:type="dxa"/>
            <w:gridSpan w:val="5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67" w:type="dxa"/>
            <w:gridSpan w:val="7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68" w:type="dxa"/>
            <w:gridSpan w:val="5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728" w:type="dxa"/>
            <w:gridSpan w:val="4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B6066E" w:rsidRPr="00D35AEE" w:rsidTr="00FF2708">
        <w:trPr>
          <w:gridAfter w:val="1"/>
          <w:wAfter w:w="236" w:type="dxa"/>
          <w:trHeight w:val="382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капитальный</w:t>
            </w:r>
          </w:p>
        </w:tc>
        <w:tc>
          <w:tcPr>
            <w:tcW w:w="1219" w:type="dxa"/>
            <w:gridSpan w:val="6"/>
          </w:tcPr>
          <w:p w:rsidR="00B6066E" w:rsidRDefault="00B6066E" w:rsidP="00BB4A10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960" w:type="dxa"/>
            <w:gridSpan w:val="5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67" w:type="dxa"/>
            <w:gridSpan w:val="7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68" w:type="dxa"/>
            <w:gridSpan w:val="5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728" w:type="dxa"/>
            <w:gridSpan w:val="4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B6066E" w:rsidRPr="00D35AEE" w:rsidTr="00FF2708">
        <w:trPr>
          <w:gridAfter w:val="1"/>
          <w:wAfter w:w="236" w:type="dxa"/>
          <w:trHeight w:val="325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текущий</w:t>
            </w:r>
          </w:p>
        </w:tc>
        <w:tc>
          <w:tcPr>
            <w:tcW w:w="1219" w:type="dxa"/>
            <w:gridSpan w:val="6"/>
          </w:tcPr>
          <w:p w:rsidR="00B6066E" w:rsidRDefault="00B6066E" w:rsidP="00BB4A10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960" w:type="dxa"/>
            <w:gridSpan w:val="5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67" w:type="dxa"/>
            <w:gridSpan w:val="7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68" w:type="dxa"/>
            <w:gridSpan w:val="5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728" w:type="dxa"/>
            <w:gridSpan w:val="4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наличие горячего водоснабжения (на этаже), в том числе:</w:t>
            </w:r>
          </w:p>
        </w:tc>
        <w:tc>
          <w:tcPr>
            <w:tcW w:w="1219" w:type="dxa"/>
            <w:gridSpan w:val="6"/>
          </w:tcPr>
          <w:p w:rsidR="00B6066E" w:rsidRDefault="00B6066E" w:rsidP="00BB4A10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960" w:type="dxa"/>
            <w:gridSpan w:val="5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67" w:type="dxa"/>
            <w:gridSpan w:val="7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68" w:type="dxa"/>
            <w:gridSpan w:val="5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728" w:type="dxa"/>
            <w:gridSpan w:val="4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централизованное</w:t>
            </w:r>
          </w:p>
        </w:tc>
        <w:tc>
          <w:tcPr>
            <w:tcW w:w="1219" w:type="dxa"/>
            <w:gridSpan w:val="6"/>
          </w:tcPr>
          <w:p w:rsidR="00B6066E" w:rsidRDefault="00B6066E" w:rsidP="00BB4A10">
            <w:pPr>
              <w:pStyle w:val="a9"/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960" w:type="dxa"/>
            <w:gridSpan w:val="5"/>
          </w:tcPr>
          <w:p w:rsidR="00B6066E" w:rsidRDefault="00B6066E" w:rsidP="00BB4A10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67" w:type="dxa"/>
            <w:gridSpan w:val="7"/>
          </w:tcPr>
          <w:p w:rsidR="00B6066E" w:rsidRDefault="00B6066E" w:rsidP="00BB4A10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68" w:type="dxa"/>
            <w:gridSpan w:val="5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728" w:type="dxa"/>
            <w:gridSpan w:val="4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децентрализованное</w:t>
            </w:r>
          </w:p>
        </w:tc>
        <w:tc>
          <w:tcPr>
            <w:tcW w:w="1219" w:type="dxa"/>
            <w:gridSpan w:val="6"/>
          </w:tcPr>
          <w:p w:rsidR="00B6066E" w:rsidRDefault="00B6066E" w:rsidP="00BB4A10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960" w:type="dxa"/>
            <w:gridSpan w:val="5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67" w:type="dxa"/>
            <w:gridSpan w:val="7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68" w:type="dxa"/>
            <w:gridSpan w:val="5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728" w:type="dxa"/>
            <w:gridSpan w:val="4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наличие холодного водоснабжения (на этаже), в том числе:</w:t>
            </w:r>
          </w:p>
        </w:tc>
        <w:tc>
          <w:tcPr>
            <w:tcW w:w="1219" w:type="dxa"/>
            <w:gridSpan w:val="6"/>
          </w:tcPr>
          <w:p w:rsidR="00B6066E" w:rsidRDefault="00B6066E" w:rsidP="00BB4A10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960" w:type="dxa"/>
            <w:gridSpan w:val="5"/>
          </w:tcPr>
          <w:p w:rsidR="00B6066E" w:rsidRDefault="00B6066E" w:rsidP="00BB4A10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67" w:type="dxa"/>
            <w:gridSpan w:val="7"/>
          </w:tcPr>
          <w:p w:rsidR="00B6066E" w:rsidRDefault="00B6066E" w:rsidP="00BB4A10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68" w:type="dxa"/>
            <w:gridSpan w:val="5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728" w:type="dxa"/>
            <w:gridSpan w:val="4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централизованное</w:t>
            </w:r>
          </w:p>
        </w:tc>
        <w:tc>
          <w:tcPr>
            <w:tcW w:w="1219" w:type="dxa"/>
            <w:gridSpan w:val="6"/>
          </w:tcPr>
          <w:p w:rsidR="00B6066E" w:rsidRDefault="00B6066E" w:rsidP="00BB4A10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960" w:type="dxa"/>
            <w:gridSpan w:val="5"/>
          </w:tcPr>
          <w:p w:rsidR="00B6066E" w:rsidRDefault="00B6066E" w:rsidP="00BB4A10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67" w:type="dxa"/>
            <w:gridSpan w:val="7"/>
          </w:tcPr>
          <w:p w:rsidR="00B6066E" w:rsidRDefault="00B6066E" w:rsidP="00BB4A10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68" w:type="dxa"/>
            <w:gridSpan w:val="5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728" w:type="dxa"/>
            <w:gridSpan w:val="4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децентрализованное</w:t>
            </w:r>
          </w:p>
        </w:tc>
        <w:tc>
          <w:tcPr>
            <w:tcW w:w="1219" w:type="dxa"/>
            <w:gridSpan w:val="6"/>
          </w:tcPr>
          <w:p w:rsidR="00B6066E" w:rsidRDefault="00B6066E" w:rsidP="00BB4A10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960" w:type="dxa"/>
            <w:gridSpan w:val="5"/>
          </w:tcPr>
          <w:p w:rsidR="00B6066E" w:rsidRDefault="00B6066E" w:rsidP="00BB4A10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67" w:type="dxa"/>
            <w:gridSpan w:val="7"/>
          </w:tcPr>
          <w:p w:rsidR="00B6066E" w:rsidRDefault="00B6066E" w:rsidP="00BB4A10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68" w:type="dxa"/>
            <w:gridSpan w:val="5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728" w:type="dxa"/>
            <w:gridSpan w:val="4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наличие сушилок для одежды и обуви</w:t>
            </w:r>
          </w:p>
        </w:tc>
        <w:tc>
          <w:tcPr>
            <w:tcW w:w="1219" w:type="dxa"/>
            <w:gridSpan w:val="6"/>
          </w:tcPr>
          <w:p w:rsidR="00B6066E" w:rsidRDefault="00B6066E" w:rsidP="00BB4A10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960" w:type="dxa"/>
            <w:gridSpan w:val="5"/>
          </w:tcPr>
          <w:p w:rsidR="00B6066E" w:rsidRDefault="00B6066E" w:rsidP="00BB4A10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67" w:type="dxa"/>
            <w:gridSpan w:val="7"/>
          </w:tcPr>
          <w:p w:rsidR="00B6066E" w:rsidRDefault="00B6066E" w:rsidP="00BB4A10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68" w:type="dxa"/>
            <w:gridSpan w:val="5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728" w:type="dxa"/>
            <w:gridSpan w:val="4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количество кранов в умывальнике (на этаже)</w:t>
            </w:r>
          </w:p>
        </w:tc>
        <w:tc>
          <w:tcPr>
            <w:tcW w:w="1219" w:type="dxa"/>
            <w:gridSpan w:val="6"/>
          </w:tcPr>
          <w:p w:rsidR="00B6066E" w:rsidRDefault="00B6066E" w:rsidP="00BB4A10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960" w:type="dxa"/>
            <w:gridSpan w:val="5"/>
          </w:tcPr>
          <w:p w:rsidR="00B6066E" w:rsidRDefault="00B6066E" w:rsidP="00BB4A10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67" w:type="dxa"/>
            <w:gridSpan w:val="7"/>
          </w:tcPr>
          <w:p w:rsidR="00B6066E" w:rsidRDefault="00B6066E" w:rsidP="00BB4A10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68" w:type="dxa"/>
            <w:gridSpan w:val="5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728" w:type="dxa"/>
            <w:gridSpan w:val="4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количество очков в туалете (на этаже)</w:t>
            </w:r>
          </w:p>
        </w:tc>
        <w:tc>
          <w:tcPr>
            <w:tcW w:w="1219" w:type="dxa"/>
            <w:gridSpan w:val="6"/>
          </w:tcPr>
          <w:p w:rsidR="00B6066E" w:rsidRDefault="00B6066E" w:rsidP="00BB4A10">
            <w:pPr>
              <w:pStyle w:val="a9"/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960" w:type="dxa"/>
            <w:gridSpan w:val="5"/>
          </w:tcPr>
          <w:p w:rsidR="00B6066E" w:rsidRDefault="00B6066E" w:rsidP="00BB4A10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67" w:type="dxa"/>
            <w:gridSpan w:val="7"/>
          </w:tcPr>
          <w:p w:rsidR="00B6066E" w:rsidRDefault="00B6066E" w:rsidP="00BB4A10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68" w:type="dxa"/>
            <w:gridSpan w:val="5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728" w:type="dxa"/>
            <w:gridSpan w:val="4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наличие комнаты личной гигиены</w:t>
            </w:r>
          </w:p>
        </w:tc>
        <w:tc>
          <w:tcPr>
            <w:tcW w:w="1219" w:type="dxa"/>
            <w:gridSpan w:val="6"/>
          </w:tcPr>
          <w:p w:rsidR="00B6066E" w:rsidRDefault="00B6066E" w:rsidP="00BB4A10">
            <w:pPr>
              <w:pStyle w:val="a9"/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960" w:type="dxa"/>
            <w:gridSpan w:val="5"/>
          </w:tcPr>
          <w:p w:rsidR="00B6066E" w:rsidRDefault="00B6066E" w:rsidP="00BB4A10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67" w:type="dxa"/>
            <w:gridSpan w:val="7"/>
          </w:tcPr>
          <w:p w:rsidR="00B6066E" w:rsidRDefault="00B6066E" w:rsidP="00BB4A10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68" w:type="dxa"/>
            <w:gridSpan w:val="5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728" w:type="dxa"/>
            <w:gridSpan w:val="4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наличие камеры хранения личных вещей детей</w:t>
            </w:r>
          </w:p>
        </w:tc>
        <w:tc>
          <w:tcPr>
            <w:tcW w:w="1219" w:type="dxa"/>
            <w:gridSpan w:val="6"/>
          </w:tcPr>
          <w:p w:rsidR="00B6066E" w:rsidRDefault="00B6066E" w:rsidP="00BB4A10">
            <w:pPr>
              <w:pStyle w:val="a9"/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960" w:type="dxa"/>
            <w:gridSpan w:val="5"/>
          </w:tcPr>
          <w:p w:rsidR="00B6066E" w:rsidRDefault="00B6066E" w:rsidP="00BB4A10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67" w:type="dxa"/>
            <w:gridSpan w:val="7"/>
          </w:tcPr>
          <w:p w:rsidR="00B6066E" w:rsidRDefault="00B6066E" w:rsidP="00BB4A10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68" w:type="dxa"/>
            <w:gridSpan w:val="5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728" w:type="dxa"/>
            <w:gridSpan w:val="4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11160" w:type="dxa"/>
            <w:gridSpan w:val="29"/>
          </w:tcPr>
          <w:p w:rsidR="00B6066E" w:rsidRPr="00D35AEE" w:rsidRDefault="00B6066E" w:rsidP="00FA4ED7">
            <w:pPr>
              <w:pStyle w:val="ab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35AEE">
              <w:rPr>
                <w:rFonts w:ascii="Times New Roman" w:hAnsi="Times New Roman"/>
                <w:b/>
                <w:sz w:val="28"/>
                <w:szCs w:val="28"/>
              </w:rPr>
              <w:t>4. Обеспеченность физкультурно-оздоровительными сооружениями, площадками для: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B6066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B6066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B6066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B6066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B6066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gridSpan w:val="4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 xml:space="preserve">Год постройки </w:t>
            </w:r>
          </w:p>
        </w:tc>
        <w:tc>
          <w:tcPr>
            <w:tcW w:w="1059" w:type="dxa"/>
            <w:gridSpan w:val="7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Площадь (</w:t>
            </w:r>
            <w:proofErr w:type="spellStart"/>
            <w:r w:rsidRPr="00D35AEE">
              <w:rPr>
                <w:rFonts w:ascii="Times New Roman" w:hAnsi="Times New Roman"/>
                <w:sz w:val="28"/>
                <w:szCs w:val="28"/>
              </w:rPr>
              <w:t>кв.м</w:t>
            </w:r>
            <w:proofErr w:type="spellEnd"/>
            <w:r w:rsidRPr="00D35AEE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921" w:type="dxa"/>
            <w:gridSpan w:val="4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Степень износа (в %)</w:t>
            </w:r>
          </w:p>
        </w:tc>
        <w:tc>
          <w:tcPr>
            <w:tcW w:w="1816" w:type="dxa"/>
            <w:gridSpan w:val="6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На какое количество детей рассчитано</w:t>
            </w:r>
          </w:p>
        </w:tc>
        <w:tc>
          <w:tcPr>
            <w:tcW w:w="2126" w:type="dxa"/>
            <w:gridSpan w:val="6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Год последнего капитального ремонта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 xml:space="preserve">- волейбола </w:t>
            </w:r>
          </w:p>
        </w:tc>
        <w:tc>
          <w:tcPr>
            <w:tcW w:w="1120" w:type="dxa"/>
            <w:gridSpan w:val="4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59" w:type="dxa"/>
            <w:gridSpan w:val="7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" w:type="dxa"/>
            <w:gridSpan w:val="4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6" w:type="dxa"/>
            <w:gridSpan w:val="6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6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B6066E" w:rsidRPr="00342569" w:rsidRDefault="00B6066E" w:rsidP="00E00D43">
            <w:pPr>
              <w:pStyle w:val="a9"/>
              <w:spacing w:line="240" w:lineRule="auto"/>
              <w:jc w:val="left"/>
              <w:rPr>
                <w:szCs w:val="28"/>
              </w:rPr>
            </w:pPr>
            <w:r w:rsidRPr="00342569">
              <w:rPr>
                <w:szCs w:val="28"/>
              </w:rPr>
              <w:t>- баскетбола</w:t>
            </w:r>
          </w:p>
        </w:tc>
        <w:tc>
          <w:tcPr>
            <w:tcW w:w="1120" w:type="dxa"/>
            <w:gridSpan w:val="4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59" w:type="dxa"/>
            <w:gridSpan w:val="7"/>
          </w:tcPr>
          <w:p w:rsidR="00B6066E" w:rsidRPr="00D35AEE" w:rsidRDefault="00B6066E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" w:type="dxa"/>
            <w:gridSpan w:val="4"/>
          </w:tcPr>
          <w:p w:rsidR="00B6066E" w:rsidRPr="00D35AEE" w:rsidRDefault="00B6066E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6" w:type="dxa"/>
            <w:gridSpan w:val="6"/>
          </w:tcPr>
          <w:p w:rsidR="00B6066E" w:rsidRPr="00D35AEE" w:rsidRDefault="00B6066E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6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 xml:space="preserve">- бадминтона </w:t>
            </w:r>
          </w:p>
        </w:tc>
        <w:tc>
          <w:tcPr>
            <w:tcW w:w="1120" w:type="dxa"/>
            <w:gridSpan w:val="4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59" w:type="dxa"/>
            <w:gridSpan w:val="7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" w:type="dxa"/>
            <w:gridSpan w:val="4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6" w:type="dxa"/>
            <w:gridSpan w:val="6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6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настольного тенниса</w:t>
            </w:r>
          </w:p>
        </w:tc>
        <w:tc>
          <w:tcPr>
            <w:tcW w:w="1120" w:type="dxa"/>
            <w:gridSpan w:val="4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59" w:type="dxa"/>
            <w:gridSpan w:val="7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" w:type="dxa"/>
            <w:gridSpan w:val="4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6" w:type="dxa"/>
            <w:gridSpan w:val="6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6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 xml:space="preserve">- прыжков в длину, </w:t>
            </w:r>
            <w:r w:rsidRPr="00D35AEE">
              <w:rPr>
                <w:rFonts w:ascii="Times New Roman" w:hAnsi="Times New Roman"/>
                <w:sz w:val="28"/>
                <w:szCs w:val="28"/>
              </w:rPr>
              <w:lastRenderedPageBreak/>
              <w:t>высоту</w:t>
            </w:r>
          </w:p>
        </w:tc>
        <w:tc>
          <w:tcPr>
            <w:tcW w:w="1120" w:type="dxa"/>
            <w:gridSpan w:val="4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-</w:t>
            </w:r>
          </w:p>
        </w:tc>
        <w:tc>
          <w:tcPr>
            <w:tcW w:w="1059" w:type="dxa"/>
            <w:gridSpan w:val="7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" w:type="dxa"/>
            <w:gridSpan w:val="4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6" w:type="dxa"/>
            <w:gridSpan w:val="6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6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беговая дорожка</w:t>
            </w:r>
          </w:p>
        </w:tc>
        <w:tc>
          <w:tcPr>
            <w:tcW w:w="1120" w:type="dxa"/>
            <w:gridSpan w:val="4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59" w:type="dxa"/>
            <w:gridSpan w:val="7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" w:type="dxa"/>
            <w:gridSpan w:val="4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6" w:type="dxa"/>
            <w:gridSpan w:val="6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6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футбольное поле</w:t>
            </w:r>
          </w:p>
        </w:tc>
        <w:tc>
          <w:tcPr>
            <w:tcW w:w="1120" w:type="dxa"/>
            <w:gridSpan w:val="4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1991</w:t>
            </w:r>
          </w:p>
        </w:tc>
        <w:tc>
          <w:tcPr>
            <w:tcW w:w="1059" w:type="dxa"/>
            <w:gridSpan w:val="7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500</w:t>
            </w:r>
          </w:p>
        </w:tc>
        <w:tc>
          <w:tcPr>
            <w:tcW w:w="921" w:type="dxa"/>
            <w:gridSpan w:val="4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25%</w:t>
            </w:r>
          </w:p>
        </w:tc>
        <w:tc>
          <w:tcPr>
            <w:tcW w:w="1816" w:type="dxa"/>
            <w:gridSpan w:val="6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264</w:t>
            </w:r>
          </w:p>
        </w:tc>
        <w:tc>
          <w:tcPr>
            <w:tcW w:w="2126" w:type="dxa"/>
            <w:gridSpan w:val="6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бассейн</w:t>
            </w:r>
          </w:p>
        </w:tc>
        <w:tc>
          <w:tcPr>
            <w:tcW w:w="1120" w:type="dxa"/>
            <w:gridSpan w:val="4"/>
          </w:tcPr>
          <w:p w:rsidR="00B6066E" w:rsidRPr="00D35AEE" w:rsidRDefault="00B6066E" w:rsidP="00BB4A1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59" w:type="dxa"/>
            <w:gridSpan w:val="7"/>
          </w:tcPr>
          <w:p w:rsidR="00B6066E" w:rsidRPr="00D35AEE" w:rsidRDefault="00B6066E" w:rsidP="00BB4A1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921" w:type="dxa"/>
            <w:gridSpan w:val="4"/>
          </w:tcPr>
          <w:p w:rsidR="00B6066E" w:rsidRPr="00D35AEE" w:rsidRDefault="00B6066E" w:rsidP="00BB4A1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816" w:type="dxa"/>
            <w:gridSpan w:val="6"/>
          </w:tcPr>
          <w:p w:rsidR="00B6066E" w:rsidRPr="00D35AEE" w:rsidRDefault="00B6066E" w:rsidP="00BB4A1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2126" w:type="dxa"/>
            <w:gridSpan w:val="6"/>
          </w:tcPr>
          <w:p w:rsidR="00B6066E" w:rsidRPr="00D35AEE" w:rsidRDefault="00B6066E" w:rsidP="00BB4A1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</w:tr>
      <w:tr w:rsidR="00B6066E" w:rsidRPr="00D35AEE" w:rsidTr="00FF2708">
        <w:trPr>
          <w:gridAfter w:val="1"/>
          <w:wAfter w:w="236" w:type="dxa"/>
          <w:trHeight w:val="2154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B6066E" w:rsidRPr="00F90A7A" w:rsidRDefault="00B6066E" w:rsidP="00F90A7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F90A7A">
              <w:rPr>
                <w:rFonts w:ascii="Times New Roman" w:hAnsi="Times New Roman"/>
                <w:sz w:val="28"/>
                <w:szCs w:val="28"/>
              </w:rPr>
              <w:t>- другие (указать какие):</w:t>
            </w:r>
          </w:p>
          <w:p w:rsidR="00B6066E" w:rsidRPr="00F90A7A" w:rsidRDefault="00B6066E" w:rsidP="00F90A7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B6066E" w:rsidRPr="00BB4A10" w:rsidRDefault="00B6066E" w:rsidP="00F90A7A">
            <w:pPr>
              <w:pStyle w:val="a9"/>
              <w:spacing w:line="240" w:lineRule="auto"/>
              <w:jc w:val="left"/>
              <w:rPr>
                <w:szCs w:val="28"/>
              </w:rPr>
            </w:pPr>
            <w:r w:rsidRPr="00BB4A10">
              <w:rPr>
                <w:szCs w:val="28"/>
              </w:rPr>
              <w:t>спортивный зал</w:t>
            </w:r>
          </w:p>
          <w:p w:rsidR="00B6066E" w:rsidRPr="00BB4A10" w:rsidRDefault="00B6066E" w:rsidP="00F90A7A">
            <w:pPr>
              <w:pStyle w:val="a9"/>
              <w:spacing w:line="240" w:lineRule="auto"/>
              <w:jc w:val="left"/>
              <w:rPr>
                <w:szCs w:val="28"/>
              </w:rPr>
            </w:pPr>
          </w:p>
          <w:p w:rsidR="00B6066E" w:rsidRPr="00BB4A10" w:rsidRDefault="00B6066E" w:rsidP="00F90A7A">
            <w:pPr>
              <w:pStyle w:val="a9"/>
              <w:spacing w:line="240" w:lineRule="auto"/>
              <w:jc w:val="left"/>
              <w:rPr>
                <w:szCs w:val="28"/>
              </w:rPr>
            </w:pPr>
            <w:r w:rsidRPr="00BB4A10">
              <w:rPr>
                <w:szCs w:val="28"/>
              </w:rPr>
              <w:t>хоккейная площадка</w:t>
            </w:r>
          </w:p>
          <w:p w:rsidR="00B6066E" w:rsidRPr="00BB4A10" w:rsidRDefault="00B6066E" w:rsidP="00F90A7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B6066E" w:rsidRPr="00BB4A10" w:rsidRDefault="00B6066E" w:rsidP="00F90A7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BB4A10">
              <w:rPr>
                <w:rFonts w:ascii="Times New Roman" w:hAnsi="Times New Roman"/>
                <w:sz w:val="28"/>
                <w:szCs w:val="28"/>
              </w:rPr>
              <w:t>спортивная зона</w:t>
            </w:r>
          </w:p>
        </w:tc>
        <w:tc>
          <w:tcPr>
            <w:tcW w:w="1120" w:type="dxa"/>
            <w:gridSpan w:val="4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</w:p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1991</w:t>
            </w:r>
          </w:p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2007</w:t>
            </w:r>
          </w:p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1991</w:t>
            </w:r>
          </w:p>
        </w:tc>
        <w:tc>
          <w:tcPr>
            <w:tcW w:w="1059" w:type="dxa"/>
            <w:gridSpan w:val="7"/>
          </w:tcPr>
          <w:p w:rsidR="00B6066E" w:rsidRDefault="00B6066E" w:rsidP="00BB4A10">
            <w:pPr>
              <w:jc w:val="right"/>
              <w:rPr>
                <w:sz w:val="26"/>
                <w:szCs w:val="26"/>
              </w:rPr>
            </w:pPr>
          </w:p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280,8</w:t>
            </w:r>
          </w:p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144</w:t>
            </w:r>
          </w:p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1 500</w:t>
            </w:r>
          </w:p>
        </w:tc>
        <w:tc>
          <w:tcPr>
            <w:tcW w:w="921" w:type="dxa"/>
            <w:gridSpan w:val="4"/>
          </w:tcPr>
          <w:p w:rsidR="00B6066E" w:rsidRDefault="00B6066E" w:rsidP="00BB4A10">
            <w:pPr>
              <w:jc w:val="right"/>
              <w:rPr>
                <w:sz w:val="26"/>
                <w:szCs w:val="26"/>
              </w:rPr>
            </w:pPr>
          </w:p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0 %</w:t>
            </w:r>
          </w:p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35%</w:t>
            </w:r>
          </w:p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35%</w:t>
            </w:r>
          </w:p>
        </w:tc>
        <w:tc>
          <w:tcPr>
            <w:tcW w:w="1816" w:type="dxa"/>
            <w:gridSpan w:val="6"/>
          </w:tcPr>
          <w:p w:rsidR="00B6066E" w:rsidRDefault="00B6066E" w:rsidP="00BB4A10">
            <w:pPr>
              <w:jc w:val="right"/>
              <w:rPr>
                <w:sz w:val="26"/>
                <w:szCs w:val="26"/>
              </w:rPr>
            </w:pPr>
          </w:p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264</w:t>
            </w:r>
          </w:p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115</w:t>
            </w:r>
          </w:p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264</w:t>
            </w:r>
          </w:p>
        </w:tc>
        <w:tc>
          <w:tcPr>
            <w:tcW w:w="2126" w:type="dxa"/>
            <w:gridSpan w:val="6"/>
          </w:tcPr>
          <w:p w:rsidR="00B6066E" w:rsidRDefault="00B6066E" w:rsidP="00BB4A10">
            <w:pPr>
              <w:jc w:val="right"/>
              <w:rPr>
                <w:sz w:val="26"/>
                <w:szCs w:val="26"/>
              </w:rPr>
            </w:pPr>
          </w:p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2015</w:t>
            </w:r>
          </w:p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gridSpan w:val="4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9" w:type="dxa"/>
            <w:gridSpan w:val="7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" w:type="dxa"/>
            <w:gridSpan w:val="4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6" w:type="dxa"/>
            <w:gridSpan w:val="6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6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066E" w:rsidRPr="00D35AEE" w:rsidTr="00FF2708">
        <w:trPr>
          <w:gridAfter w:val="1"/>
          <w:wAfter w:w="236" w:type="dxa"/>
          <w:trHeight w:val="349"/>
        </w:trPr>
        <w:tc>
          <w:tcPr>
            <w:tcW w:w="11160" w:type="dxa"/>
            <w:gridSpan w:val="29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35AE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5. </w:t>
            </w:r>
            <w:r w:rsidRPr="00D35AEE">
              <w:rPr>
                <w:rFonts w:ascii="Times New Roman" w:hAnsi="Times New Roman"/>
                <w:b/>
                <w:sz w:val="28"/>
                <w:szCs w:val="28"/>
              </w:rPr>
              <w:t>Обеспеченность объектами культурно-массового назначения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44" w:type="dxa"/>
            <w:gridSpan w:val="10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кинозал (количество мест)</w:t>
            </w:r>
          </w:p>
        </w:tc>
        <w:tc>
          <w:tcPr>
            <w:tcW w:w="4922" w:type="dxa"/>
            <w:gridSpan w:val="18"/>
          </w:tcPr>
          <w:p w:rsidR="00B6066E" w:rsidRDefault="00B6066E" w:rsidP="00D01EC4">
            <w:pPr>
              <w:pStyle w:val="a9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44" w:type="dxa"/>
            <w:gridSpan w:val="10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 xml:space="preserve"> - библиотека (количество мест в читальном зале)</w:t>
            </w:r>
          </w:p>
        </w:tc>
        <w:tc>
          <w:tcPr>
            <w:tcW w:w="4922" w:type="dxa"/>
            <w:gridSpan w:val="18"/>
          </w:tcPr>
          <w:p w:rsidR="00B6066E" w:rsidRDefault="00B6066E" w:rsidP="00D01EC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  (7)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44" w:type="dxa"/>
            <w:gridSpan w:val="10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игровые комнаты, помещения для работы кружков (указать какие и их количество)</w:t>
            </w:r>
          </w:p>
        </w:tc>
        <w:tc>
          <w:tcPr>
            <w:tcW w:w="4922" w:type="dxa"/>
            <w:gridSpan w:val="18"/>
          </w:tcPr>
          <w:p w:rsidR="00B6066E" w:rsidRDefault="00B6066E" w:rsidP="002918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 (</w:t>
            </w:r>
            <w:r w:rsidR="00291815">
              <w:rPr>
                <w:sz w:val="26"/>
                <w:szCs w:val="26"/>
              </w:rPr>
              <w:t>кабинет истории</w:t>
            </w:r>
            <w:r>
              <w:rPr>
                <w:sz w:val="26"/>
                <w:szCs w:val="26"/>
              </w:rPr>
              <w:t>)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44" w:type="dxa"/>
            <w:gridSpan w:val="10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актовый зал (крытая эстрада), количество посадочных мест)</w:t>
            </w:r>
          </w:p>
        </w:tc>
        <w:tc>
          <w:tcPr>
            <w:tcW w:w="4922" w:type="dxa"/>
            <w:gridSpan w:val="18"/>
          </w:tcPr>
          <w:p w:rsidR="00B6066E" w:rsidRDefault="00B6066E" w:rsidP="00D01EC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  (100 мест)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44" w:type="dxa"/>
            <w:gridSpan w:val="10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летняя эстрада (открытая площадка)</w:t>
            </w:r>
          </w:p>
        </w:tc>
        <w:tc>
          <w:tcPr>
            <w:tcW w:w="4922" w:type="dxa"/>
            <w:gridSpan w:val="18"/>
          </w:tcPr>
          <w:p w:rsidR="00B6066E" w:rsidRDefault="00B6066E" w:rsidP="00D01EC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44" w:type="dxa"/>
            <w:gridSpan w:val="10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наличие аттракционов</w:t>
            </w:r>
          </w:p>
        </w:tc>
        <w:tc>
          <w:tcPr>
            <w:tcW w:w="4922" w:type="dxa"/>
            <w:gridSpan w:val="18"/>
          </w:tcPr>
          <w:p w:rsidR="00B6066E" w:rsidRDefault="00B6066E" w:rsidP="00D01EC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44" w:type="dxa"/>
            <w:gridSpan w:val="10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наличие необходимой литературы, игр, инвентаря, оборудования, снаряжения для организации досуга в соответствии с возрастом детей и подростков, в том числе компьютерной техники</w:t>
            </w:r>
          </w:p>
        </w:tc>
        <w:tc>
          <w:tcPr>
            <w:tcW w:w="4922" w:type="dxa"/>
            <w:gridSpan w:val="18"/>
          </w:tcPr>
          <w:p w:rsidR="00B6066E" w:rsidRDefault="00B6066E" w:rsidP="00D01EC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11160" w:type="dxa"/>
            <w:gridSpan w:val="29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11160" w:type="dxa"/>
            <w:gridSpan w:val="29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35AEE">
              <w:rPr>
                <w:rFonts w:ascii="Times New Roman" w:hAnsi="Times New Roman"/>
                <w:b/>
                <w:sz w:val="28"/>
                <w:szCs w:val="28"/>
              </w:rPr>
              <w:t>6. Обеспеченность объектами медицинского назначения **</w:t>
            </w:r>
          </w:p>
        </w:tc>
      </w:tr>
      <w:tr w:rsidR="00B6066E" w:rsidRPr="00D35AEE" w:rsidTr="00FF2708">
        <w:trPr>
          <w:gridAfter w:val="1"/>
          <w:wAfter w:w="236" w:type="dxa"/>
          <w:trHeight w:val="326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8" w:type="dxa"/>
            <w:gridSpan w:val="3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5" w:type="dxa"/>
            <w:gridSpan w:val="6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</w:tc>
        <w:tc>
          <w:tcPr>
            <w:tcW w:w="1336" w:type="dxa"/>
            <w:gridSpan w:val="6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Площадь (</w:t>
            </w:r>
            <w:proofErr w:type="spellStart"/>
            <w:r w:rsidRPr="00D35AEE">
              <w:rPr>
                <w:rFonts w:ascii="Times New Roman" w:hAnsi="Times New Roman"/>
                <w:sz w:val="28"/>
                <w:szCs w:val="28"/>
              </w:rPr>
              <w:t>кв.м</w:t>
            </w:r>
            <w:proofErr w:type="spellEnd"/>
            <w:r w:rsidRPr="00D35AEE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335" w:type="dxa"/>
            <w:gridSpan w:val="5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Степень износа (в %)</w:t>
            </w:r>
          </w:p>
        </w:tc>
        <w:tc>
          <w:tcPr>
            <w:tcW w:w="1336" w:type="dxa"/>
            <w:gridSpan w:val="5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 xml:space="preserve">Оснащен в </w:t>
            </w:r>
            <w:proofErr w:type="spellStart"/>
            <w:r w:rsidRPr="00D35AEE">
              <w:rPr>
                <w:rFonts w:ascii="Times New Roman" w:hAnsi="Times New Roman"/>
                <w:sz w:val="28"/>
                <w:szCs w:val="28"/>
              </w:rPr>
              <w:t>соответ-ствии</w:t>
            </w:r>
            <w:proofErr w:type="spellEnd"/>
            <w:r w:rsidRPr="00D35AEE">
              <w:rPr>
                <w:rFonts w:ascii="Times New Roman" w:hAnsi="Times New Roman"/>
                <w:sz w:val="28"/>
                <w:szCs w:val="28"/>
              </w:rPr>
              <w:t xml:space="preserve"> с нормами </w:t>
            </w:r>
            <w:r w:rsidRPr="00D35AEE">
              <w:rPr>
                <w:rFonts w:ascii="Times New Roman" w:hAnsi="Times New Roman"/>
                <w:sz w:val="28"/>
                <w:szCs w:val="28"/>
              </w:rPr>
              <w:lastRenderedPageBreak/>
              <w:t>(да/нет)</w:t>
            </w:r>
          </w:p>
        </w:tc>
        <w:tc>
          <w:tcPr>
            <w:tcW w:w="1496" w:type="dxa"/>
            <w:gridSpan w:val="3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Год </w:t>
            </w:r>
            <w:proofErr w:type="spellStart"/>
            <w:r w:rsidRPr="00D35AEE">
              <w:rPr>
                <w:rFonts w:ascii="Times New Roman" w:hAnsi="Times New Roman"/>
                <w:sz w:val="28"/>
                <w:szCs w:val="28"/>
              </w:rPr>
              <w:t>последне-го</w:t>
            </w:r>
            <w:proofErr w:type="spellEnd"/>
            <w:r w:rsidRPr="00D35AEE">
              <w:rPr>
                <w:rFonts w:ascii="Times New Roman" w:hAnsi="Times New Roman"/>
                <w:sz w:val="28"/>
                <w:szCs w:val="28"/>
              </w:rPr>
              <w:t xml:space="preserve"> капиталь-</w:t>
            </w:r>
            <w:proofErr w:type="spellStart"/>
            <w:r w:rsidRPr="00D35AEE">
              <w:rPr>
                <w:rFonts w:ascii="Times New Roman" w:hAnsi="Times New Roman"/>
                <w:sz w:val="28"/>
                <w:szCs w:val="28"/>
              </w:rPr>
              <w:t>ного</w:t>
            </w:r>
            <w:proofErr w:type="spellEnd"/>
            <w:r w:rsidRPr="00D35AE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35AEE">
              <w:rPr>
                <w:rFonts w:ascii="Times New Roman" w:hAnsi="Times New Roman"/>
                <w:sz w:val="28"/>
                <w:szCs w:val="28"/>
              </w:rPr>
              <w:lastRenderedPageBreak/>
              <w:t>ремонта</w:t>
            </w:r>
          </w:p>
        </w:tc>
      </w:tr>
      <w:tr w:rsidR="00B6066E" w:rsidRPr="00D35AEE" w:rsidTr="00FF2708">
        <w:trPr>
          <w:gridAfter w:val="1"/>
          <w:wAfter w:w="236" w:type="dxa"/>
          <w:trHeight w:val="326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lastRenderedPageBreak/>
              <w:t>6.1.</w:t>
            </w:r>
          </w:p>
        </w:tc>
        <w:tc>
          <w:tcPr>
            <w:tcW w:w="3688" w:type="dxa"/>
            <w:gridSpan w:val="3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 xml:space="preserve">Медпункт  </w:t>
            </w:r>
          </w:p>
        </w:tc>
        <w:tc>
          <w:tcPr>
            <w:tcW w:w="1075" w:type="dxa"/>
            <w:gridSpan w:val="6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6" w:type="dxa"/>
            <w:gridSpan w:val="6"/>
          </w:tcPr>
          <w:p w:rsidR="00B6066E" w:rsidRPr="00D35AEE" w:rsidRDefault="00B6066E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5" w:type="dxa"/>
            <w:gridSpan w:val="5"/>
          </w:tcPr>
          <w:p w:rsidR="00B6066E" w:rsidRPr="00D35AEE" w:rsidRDefault="00B6066E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6" w:type="dxa"/>
            <w:gridSpan w:val="5"/>
          </w:tcPr>
          <w:p w:rsidR="00B6066E" w:rsidRPr="00D35AEE" w:rsidRDefault="00B6066E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6" w:type="dxa"/>
            <w:gridSpan w:val="3"/>
          </w:tcPr>
          <w:p w:rsidR="00B6066E" w:rsidRPr="00D35AEE" w:rsidRDefault="00B6066E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066E" w:rsidRPr="00D35AEE" w:rsidTr="00FF2708">
        <w:trPr>
          <w:gridAfter w:val="1"/>
          <w:wAfter w:w="236" w:type="dxa"/>
          <w:trHeight w:val="297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8" w:type="dxa"/>
            <w:gridSpan w:val="3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кабинет врача-педиатра</w:t>
            </w:r>
          </w:p>
        </w:tc>
        <w:tc>
          <w:tcPr>
            <w:tcW w:w="1075" w:type="dxa"/>
            <w:gridSpan w:val="6"/>
          </w:tcPr>
          <w:p w:rsidR="00B6066E" w:rsidRDefault="00B6066E" w:rsidP="00D01EC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336" w:type="dxa"/>
            <w:gridSpan w:val="6"/>
          </w:tcPr>
          <w:p w:rsidR="00B6066E" w:rsidRPr="00D35AEE" w:rsidRDefault="00B6066E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5" w:type="dxa"/>
            <w:gridSpan w:val="5"/>
          </w:tcPr>
          <w:p w:rsidR="00B6066E" w:rsidRPr="00D35AEE" w:rsidRDefault="00B6066E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6" w:type="dxa"/>
            <w:gridSpan w:val="5"/>
          </w:tcPr>
          <w:p w:rsidR="00B6066E" w:rsidRPr="00D35AEE" w:rsidRDefault="00B6066E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6" w:type="dxa"/>
            <w:gridSpan w:val="3"/>
          </w:tcPr>
          <w:p w:rsidR="00B6066E" w:rsidRPr="00D35AEE" w:rsidRDefault="00B6066E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066E" w:rsidRPr="00D35AEE" w:rsidTr="00FF2708">
        <w:trPr>
          <w:gridAfter w:val="1"/>
          <w:wAfter w:w="236" w:type="dxa"/>
          <w:trHeight w:val="325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8" w:type="dxa"/>
            <w:gridSpan w:val="3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процедурная</w:t>
            </w:r>
          </w:p>
        </w:tc>
        <w:tc>
          <w:tcPr>
            <w:tcW w:w="1075" w:type="dxa"/>
            <w:gridSpan w:val="6"/>
          </w:tcPr>
          <w:p w:rsidR="00B6066E" w:rsidRDefault="00B6066E" w:rsidP="00D01EC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336" w:type="dxa"/>
            <w:gridSpan w:val="6"/>
          </w:tcPr>
          <w:p w:rsidR="00B6066E" w:rsidRPr="00D35AEE" w:rsidRDefault="00B6066E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5" w:type="dxa"/>
            <w:gridSpan w:val="5"/>
          </w:tcPr>
          <w:p w:rsidR="00B6066E" w:rsidRPr="00D35AEE" w:rsidRDefault="00B6066E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6" w:type="dxa"/>
            <w:gridSpan w:val="5"/>
          </w:tcPr>
          <w:p w:rsidR="00B6066E" w:rsidRPr="00D35AEE" w:rsidRDefault="00B6066E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6" w:type="dxa"/>
            <w:gridSpan w:val="3"/>
          </w:tcPr>
          <w:p w:rsidR="00B6066E" w:rsidRPr="00D35AEE" w:rsidRDefault="00B6066E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066E" w:rsidRPr="00D35AEE" w:rsidTr="00FF2708">
        <w:trPr>
          <w:gridAfter w:val="1"/>
          <w:wAfter w:w="236" w:type="dxa"/>
          <w:trHeight w:val="312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8" w:type="dxa"/>
            <w:gridSpan w:val="3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комната медицинской сестры</w:t>
            </w:r>
          </w:p>
        </w:tc>
        <w:tc>
          <w:tcPr>
            <w:tcW w:w="1075" w:type="dxa"/>
            <w:gridSpan w:val="6"/>
          </w:tcPr>
          <w:p w:rsidR="00B6066E" w:rsidRDefault="00B6066E" w:rsidP="00D01EC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336" w:type="dxa"/>
            <w:gridSpan w:val="6"/>
          </w:tcPr>
          <w:p w:rsidR="00B6066E" w:rsidRPr="00D35AEE" w:rsidRDefault="00B6066E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5" w:type="dxa"/>
            <w:gridSpan w:val="5"/>
          </w:tcPr>
          <w:p w:rsidR="00B6066E" w:rsidRPr="00D35AEE" w:rsidRDefault="00B6066E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6" w:type="dxa"/>
            <w:gridSpan w:val="5"/>
          </w:tcPr>
          <w:p w:rsidR="00B6066E" w:rsidRPr="00D35AEE" w:rsidRDefault="00B6066E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6" w:type="dxa"/>
            <w:gridSpan w:val="3"/>
          </w:tcPr>
          <w:p w:rsidR="00B6066E" w:rsidRPr="00D35AEE" w:rsidRDefault="00B6066E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066E" w:rsidRPr="00D35AEE" w:rsidTr="00FF2708">
        <w:trPr>
          <w:gridAfter w:val="1"/>
          <w:wAfter w:w="236" w:type="dxa"/>
          <w:trHeight w:val="297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8" w:type="dxa"/>
            <w:gridSpan w:val="3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кабинет зубного врача</w:t>
            </w:r>
          </w:p>
        </w:tc>
        <w:tc>
          <w:tcPr>
            <w:tcW w:w="1075" w:type="dxa"/>
            <w:gridSpan w:val="6"/>
          </w:tcPr>
          <w:p w:rsidR="00B6066E" w:rsidRDefault="00B6066E" w:rsidP="00D01EC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336" w:type="dxa"/>
            <w:gridSpan w:val="6"/>
          </w:tcPr>
          <w:p w:rsidR="00B6066E" w:rsidRPr="00D35AEE" w:rsidRDefault="00B6066E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5" w:type="dxa"/>
            <w:gridSpan w:val="5"/>
          </w:tcPr>
          <w:p w:rsidR="00B6066E" w:rsidRPr="00D35AEE" w:rsidRDefault="00B6066E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6" w:type="dxa"/>
            <w:gridSpan w:val="5"/>
          </w:tcPr>
          <w:p w:rsidR="00B6066E" w:rsidRPr="00D35AEE" w:rsidRDefault="00B6066E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6" w:type="dxa"/>
            <w:gridSpan w:val="3"/>
          </w:tcPr>
          <w:p w:rsidR="00B6066E" w:rsidRPr="00D35AEE" w:rsidRDefault="00B6066E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066E" w:rsidRPr="00D35AEE" w:rsidTr="00FF2708">
        <w:trPr>
          <w:gridAfter w:val="1"/>
          <w:wAfter w:w="236" w:type="dxa"/>
          <w:trHeight w:val="326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8" w:type="dxa"/>
            <w:gridSpan w:val="3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туалет с умывальником в шлюзе</w:t>
            </w:r>
          </w:p>
        </w:tc>
        <w:tc>
          <w:tcPr>
            <w:tcW w:w="1075" w:type="dxa"/>
            <w:gridSpan w:val="6"/>
          </w:tcPr>
          <w:p w:rsidR="00B6066E" w:rsidRDefault="00B6066E" w:rsidP="00D01EC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336" w:type="dxa"/>
            <w:gridSpan w:val="6"/>
          </w:tcPr>
          <w:p w:rsidR="00B6066E" w:rsidRPr="00D35AEE" w:rsidRDefault="00B6066E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5" w:type="dxa"/>
            <w:gridSpan w:val="5"/>
          </w:tcPr>
          <w:p w:rsidR="00B6066E" w:rsidRPr="00D35AEE" w:rsidRDefault="00B6066E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6" w:type="dxa"/>
            <w:gridSpan w:val="5"/>
          </w:tcPr>
          <w:p w:rsidR="00B6066E" w:rsidRPr="00D35AEE" w:rsidRDefault="00B6066E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6" w:type="dxa"/>
            <w:gridSpan w:val="3"/>
          </w:tcPr>
          <w:p w:rsidR="00B6066E" w:rsidRPr="00D35AEE" w:rsidRDefault="00B6066E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066E" w:rsidRPr="00D35AEE" w:rsidTr="00FF2708">
        <w:trPr>
          <w:gridAfter w:val="1"/>
          <w:wAfter w:w="236" w:type="dxa"/>
          <w:trHeight w:val="325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6.2.</w:t>
            </w:r>
          </w:p>
        </w:tc>
        <w:tc>
          <w:tcPr>
            <w:tcW w:w="3688" w:type="dxa"/>
            <w:gridSpan w:val="3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 xml:space="preserve">Изолятор </w:t>
            </w:r>
          </w:p>
        </w:tc>
        <w:tc>
          <w:tcPr>
            <w:tcW w:w="1075" w:type="dxa"/>
            <w:gridSpan w:val="6"/>
          </w:tcPr>
          <w:p w:rsidR="00B6066E" w:rsidRDefault="00B6066E" w:rsidP="00D01EC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36" w:type="dxa"/>
            <w:gridSpan w:val="6"/>
          </w:tcPr>
          <w:p w:rsidR="00B6066E" w:rsidRPr="00D35AEE" w:rsidRDefault="00B6066E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5" w:type="dxa"/>
            <w:gridSpan w:val="5"/>
          </w:tcPr>
          <w:p w:rsidR="00B6066E" w:rsidRPr="00D35AEE" w:rsidRDefault="00B6066E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6" w:type="dxa"/>
            <w:gridSpan w:val="5"/>
          </w:tcPr>
          <w:p w:rsidR="00B6066E" w:rsidRPr="00D35AEE" w:rsidRDefault="00B6066E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6" w:type="dxa"/>
            <w:gridSpan w:val="3"/>
          </w:tcPr>
          <w:p w:rsidR="00B6066E" w:rsidRPr="00D35AEE" w:rsidRDefault="00B6066E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8" w:type="dxa"/>
            <w:gridSpan w:val="3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палата для капельных инфекций</w:t>
            </w:r>
          </w:p>
        </w:tc>
        <w:tc>
          <w:tcPr>
            <w:tcW w:w="1075" w:type="dxa"/>
            <w:gridSpan w:val="6"/>
          </w:tcPr>
          <w:p w:rsidR="00B6066E" w:rsidRDefault="00B6066E" w:rsidP="00D01EC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336" w:type="dxa"/>
            <w:gridSpan w:val="6"/>
          </w:tcPr>
          <w:p w:rsidR="00B6066E" w:rsidRPr="00D35AEE" w:rsidRDefault="00B6066E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5" w:type="dxa"/>
            <w:gridSpan w:val="5"/>
          </w:tcPr>
          <w:p w:rsidR="00B6066E" w:rsidRPr="00D35AEE" w:rsidRDefault="00B6066E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6" w:type="dxa"/>
            <w:gridSpan w:val="5"/>
          </w:tcPr>
          <w:p w:rsidR="00B6066E" w:rsidRPr="00D35AEE" w:rsidRDefault="00B6066E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6" w:type="dxa"/>
            <w:gridSpan w:val="3"/>
          </w:tcPr>
          <w:p w:rsidR="00B6066E" w:rsidRPr="00D35AEE" w:rsidRDefault="00B6066E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8" w:type="dxa"/>
            <w:gridSpan w:val="3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палата для кишечных инфекций</w:t>
            </w:r>
          </w:p>
        </w:tc>
        <w:tc>
          <w:tcPr>
            <w:tcW w:w="1075" w:type="dxa"/>
            <w:gridSpan w:val="6"/>
          </w:tcPr>
          <w:p w:rsidR="00B6066E" w:rsidRDefault="00B6066E" w:rsidP="00D01EC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336" w:type="dxa"/>
            <w:gridSpan w:val="6"/>
          </w:tcPr>
          <w:p w:rsidR="00B6066E" w:rsidRPr="00D35AEE" w:rsidRDefault="00B6066E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5" w:type="dxa"/>
            <w:gridSpan w:val="5"/>
          </w:tcPr>
          <w:p w:rsidR="00B6066E" w:rsidRPr="00D35AEE" w:rsidRDefault="00B6066E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6" w:type="dxa"/>
            <w:gridSpan w:val="5"/>
          </w:tcPr>
          <w:p w:rsidR="00B6066E" w:rsidRPr="00D35AEE" w:rsidRDefault="00B6066E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6" w:type="dxa"/>
            <w:gridSpan w:val="3"/>
          </w:tcPr>
          <w:p w:rsidR="00B6066E" w:rsidRPr="00D35AEE" w:rsidRDefault="00B6066E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8" w:type="dxa"/>
            <w:gridSpan w:val="3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палата бокса</w:t>
            </w:r>
          </w:p>
        </w:tc>
        <w:tc>
          <w:tcPr>
            <w:tcW w:w="1075" w:type="dxa"/>
            <w:gridSpan w:val="6"/>
          </w:tcPr>
          <w:p w:rsidR="00B6066E" w:rsidRDefault="00B6066E" w:rsidP="00D01EC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336" w:type="dxa"/>
            <w:gridSpan w:val="6"/>
          </w:tcPr>
          <w:p w:rsidR="00B6066E" w:rsidRPr="00D35AEE" w:rsidRDefault="00B6066E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5" w:type="dxa"/>
            <w:gridSpan w:val="5"/>
          </w:tcPr>
          <w:p w:rsidR="00B6066E" w:rsidRPr="00D35AEE" w:rsidRDefault="00B6066E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6" w:type="dxa"/>
            <w:gridSpan w:val="5"/>
          </w:tcPr>
          <w:p w:rsidR="00B6066E" w:rsidRPr="00D35AEE" w:rsidRDefault="00B6066E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6" w:type="dxa"/>
            <w:gridSpan w:val="3"/>
          </w:tcPr>
          <w:p w:rsidR="00B6066E" w:rsidRPr="00D35AEE" w:rsidRDefault="00B6066E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8" w:type="dxa"/>
            <w:gridSpan w:val="3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количество коек в палатах</w:t>
            </w:r>
          </w:p>
        </w:tc>
        <w:tc>
          <w:tcPr>
            <w:tcW w:w="1075" w:type="dxa"/>
            <w:gridSpan w:val="6"/>
          </w:tcPr>
          <w:p w:rsidR="00B6066E" w:rsidRDefault="00B6066E" w:rsidP="00D01EC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336" w:type="dxa"/>
            <w:gridSpan w:val="6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5" w:type="dxa"/>
            <w:gridSpan w:val="5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6" w:type="dxa"/>
            <w:gridSpan w:val="5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6" w:type="dxa"/>
            <w:gridSpan w:val="3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8" w:type="dxa"/>
            <w:gridSpan w:val="3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процедурная</w:t>
            </w:r>
          </w:p>
        </w:tc>
        <w:tc>
          <w:tcPr>
            <w:tcW w:w="1075" w:type="dxa"/>
            <w:gridSpan w:val="6"/>
          </w:tcPr>
          <w:p w:rsidR="00B6066E" w:rsidRDefault="00B6066E" w:rsidP="00D01EC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336" w:type="dxa"/>
            <w:gridSpan w:val="6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5" w:type="dxa"/>
            <w:gridSpan w:val="5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6" w:type="dxa"/>
            <w:gridSpan w:val="5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6" w:type="dxa"/>
            <w:gridSpan w:val="3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8" w:type="dxa"/>
            <w:gridSpan w:val="3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буфетная</w:t>
            </w:r>
          </w:p>
        </w:tc>
        <w:tc>
          <w:tcPr>
            <w:tcW w:w="1075" w:type="dxa"/>
            <w:gridSpan w:val="6"/>
          </w:tcPr>
          <w:p w:rsidR="00B6066E" w:rsidRDefault="00B6066E" w:rsidP="00D01EC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336" w:type="dxa"/>
            <w:gridSpan w:val="6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5" w:type="dxa"/>
            <w:gridSpan w:val="5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6" w:type="dxa"/>
            <w:gridSpan w:val="5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6" w:type="dxa"/>
            <w:gridSpan w:val="3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8" w:type="dxa"/>
            <w:gridSpan w:val="3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душевая для больных детей</w:t>
            </w:r>
          </w:p>
        </w:tc>
        <w:tc>
          <w:tcPr>
            <w:tcW w:w="1075" w:type="dxa"/>
            <w:gridSpan w:val="6"/>
          </w:tcPr>
          <w:p w:rsidR="00B6066E" w:rsidRDefault="00B6066E" w:rsidP="00D01EC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336" w:type="dxa"/>
            <w:gridSpan w:val="6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5" w:type="dxa"/>
            <w:gridSpan w:val="5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6" w:type="dxa"/>
            <w:gridSpan w:val="5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6" w:type="dxa"/>
            <w:gridSpan w:val="3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8" w:type="dxa"/>
            <w:gridSpan w:val="3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 xml:space="preserve">- помещение для обработки и хранения уборочного инвентаря, приготовления </w:t>
            </w:r>
            <w:proofErr w:type="spellStart"/>
            <w:r w:rsidRPr="00D35AEE">
              <w:rPr>
                <w:rFonts w:ascii="Times New Roman" w:hAnsi="Times New Roman"/>
                <w:sz w:val="28"/>
                <w:szCs w:val="28"/>
              </w:rPr>
              <w:t>дезрастворов</w:t>
            </w:r>
            <w:proofErr w:type="spellEnd"/>
          </w:p>
        </w:tc>
        <w:tc>
          <w:tcPr>
            <w:tcW w:w="1075" w:type="dxa"/>
            <w:gridSpan w:val="6"/>
          </w:tcPr>
          <w:p w:rsidR="00B6066E" w:rsidRDefault="00B6066E" w:rsidP="00D01EC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336" w:type="dxa"/>
            <w:gridSpan w:val="6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5" w:type="dxa"/>
            <w:gridSpan w:val="5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6" w:type="dxa"/>
            <w:gridSpan w:val="5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6" w:type="dxa"/>
            <w:gridSpan w:val="3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8" w:type="dxa"/>
            <w:gridSpan w:val="3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санитарный узел</w:t>
            </w:r>
          </w:p>
        </w:tc>
        <w:tc>
          <w:tcPr>
            <w:tcW w:w="1075" w:type="dxa"/>
            <w:gridSpan w:val="6"/>
          </w:tcPr>
          <w:p w:rsidR="00B6066E" w:rsidRDefault="00B6066E" w:rsidP="00D01EC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336" w:type="dxa"/>
            <w:gridSpan w:val="6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5" w:type="dxa"/>
            <w:gridSpan w:val="5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6" w:type="dxa"/>
            <w:gridSpan w:val="5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6" w:type="dxa"/>
            <w:gridSpan w:val="3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6.3.</w:t>
            </w:r>
          </w:p>
        </w:tc>
        <w:tc>
          <w:tcPr>
            <w:tcW w:w="3688" w:type="dxa"/>
            <w:gridSpan w:val="3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Наличие в организации специализированного санитарного транспорта</w:t>
            </w:r>
          </w:p>
        </w:tc>
        <w:tc>
          <w:tcPr>
            <w:tcW w:w="1075" w:type="dxa"/>
            <w:gridSpan w:val="6"/>
          </w:tcPr>
          <w:p w:rsidR="00B6066E" w:rsidRPr="00D35AEE" w:rsidRDefault="00B6066E" w:rsidP="00F90A7A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336" w:type="dxa"/>
            <w:gridSpan w:val="6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5" w:type="dxa"/>
            <w:gridSpan w:val="5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6" w:type="dxa"/>
            <w:gridSpan w:val="5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6" w:type="dxa"/>
            <w:gridSpan w:val="3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6.4.</w:t>
            </w:r>
          </w:p>
        </w:tc>
        <w:tc>
          <w:tcPr>
            <w:tcW w:w="3688" w:type="dxa"/>
            <w:gridSpan w:val="3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Другие (Указать какие)</w:t>
            </w:r>
          </w:p>
        </w:tc>
        <w:tc>
          <w:tcPr>
            <w:tcW w:w="1075" w:type="dxa"/>
            <w:gridSpan w:val="6"/>
          </w:tcPr>
          <w:p w:rsidR="00B6066E" w:rsidRPr="00D35AEE" w:rsidRDefault="00B6066E" w:rsidP="00F90A7A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336" w:type="dxa"/>
            <w:gridSpan w:val="6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5" w:type="dxa"/>
            <w:gridSpan w:val="5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6" w:type="dxa"/>
            <w:gridSpan w:val="5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6" w:type="dxa"/>
            <w:gridSpan w:val="3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11160" w:type="dxa"/>
            <w:gridSpan w:val="29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11160" w:type="dxa"/>
            <w:gridSpan w:val="29"/>
          </w:tcPr>
          <w:p w:rsidR="00B6066E" w:rsidRPr="00D35AEE" w:rsidRDefault="00B6066E" w:rsidP="00FA4ED7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b/>
                <w:sz w:val="28"/>
                <w:szCs w:val="28"/>
              </w:rPr>
              <w:t>7. Обеспеченность объектами хозяйственно-бытового назначения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7.1</w:t>
            </w:r>
          </w:p>
        </w:tc>
        <w:tc>
          <w:tcPr>
            <w:tcW w:w="5396" w:type="dxa"/>
            <w:gridSpan w:val="11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Характеристика банно-прачечного блока</w:t>
            </w:r>
          </w:p>
        </w:tc>
        <w:tc>
          <w:tcPr>
            <w:tcW w:w="4870" w:type="dxa"/>
            <w:gridSpan w:val="17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Количественный показатель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проектная мощность</w:t>
            </w:r>
          </w:p>
        </w:tc>
        <w:tc>
          <w:tcPr>
            <w:tcW w:w="4870" w:type="dxa"/>
            <w:gridSpan w:val="17"/>
          </w:tcPr>
          <w:p w:rsidR="00B6066E" w:rsidRPr="009212F9" w:rsidRDefault="00B6066E" w:rsidP="00D01EC4">
            <w:pPr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  <w:highlight w:val="yellow"/>
              </w:rPr>
              <w:t>-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год последнего ремонта, в том числе</w:t>
            </w:r>
          </w:p>
        </w:tc>
        <w:tc>
          <w:tcPr>
            <w:tcW w:w="4870" w:type="dxa"/>
            <w:gridSpan w:val="17"/>
          </w:tcPr>
          <w:p w:rsidR="00B6066E" w:rsidRPr="009212F9" w:rsidRDefault="00B6066E" w:rsidP="00D01EC4">
            <w:pPr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  <w:highlight w:val="yellow"/>
              </w:rPr>
              <w:t>-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капитальный</w:t>
            </w:r>
          </w:p>
        </w:tc>
        <w:tc>
          <w:tcPr>
            <w:tcW w:w="4870" w:type="dxa"/>
            <w:gridSpan w:val="17"/>
          </w:tcPr>
          <w:p w:rsidR="00B6066E" w:rsidRPr="009212F9" w:rsidRDefault="00B6066E" w:rsidP="00D01EC4">
            <w:pPr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  <w:highlight w:val="yellow"/>
              </w:rPr>
              <w:t>-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 xml:space="preserve">- текущий </w:t>
            </w:r>
          </w:p>
        </w:tc>
        <w:tc>
          <w:tcPr>
            <w:tcW w:w="4870" w:type="dxa"/>
            <w:gridSpan w:val="17"/>
          </w:tcPr>
          <w:p w:rsidR="00B6066E" w:rsidRPr="009212F9" w:rsidRDefault="00B6066E" w:rsidP="00D01EC4">
            <w:pPr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  <w:highlight w:val="yellow"/>
              </w:rPr>
              <w:t>-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наличие горячего водоснабжения, в том числе:</w:t>
            </w:r>
          </w:p>
        </w:tc>
        <w:tc>
          <w:tcPr>
            <w:tcW w:w="4870" w:type="dxa"/>
            <w:gridSpan w:val="17"/>
          </w:tcPr>
          <w:p w:rsidR="00B6066E" w:rsidRPr="009212F9" w:rsidRDefault="00B6066E" w:rsidP="00D01EC4">
            <w:pPr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  <w:highlight w:val="yellow"/>
              </w:rPr>
              <w:t>-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централизованное</w:t>
            </w:r>
          </w:p>
        </w:tc>
        <w:tc>
          <w:tcPr>
            <w:tcW w:w="4870" w:type="dxa"/>
            <w:gridSpan w:val="17"/>
          </w:tcPr>
          <w:p w:rsidR="00B6066E" w:rsidRPr="009212F9" w:rsidRDefault="00B6066E" w:rsidP="00D01EC4">
            <w:pPr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  <w:highlight w:val="yellow"/>
              </w:rPr>
              <w:t>-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децентрализованное</w:t>
            </w:r>
          </w:p>
        </w:tc>
        <w:tc>
          <w:tcPr>
            <w:tcW w:w="4870" w:type="dxa"/>
            <w:gridSpan w:val="17"/>
          </w:tcPr>
          <w:p w:rsidR="00B6066E" w:rsidRPr="009212F9" w:rsidRDefault="00B6066E" w:rsidP="00D01EC4">
            <w:pPr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  <w:highlight w:val="yellow"/>
              </w:rPr>
              <w:t>-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наличие холодного водоснабжения, в том числе:</w:t>
            </w:r>
          </w:p>
        </w:tc>
        <w:tc>
          <w:tcPr>
            <w:tcW w:w="4870" w:type="dxa"/>
            <w:gridSpan w:val="17"/>
          </w:tcPr>
          <w:p w:rsidR="00B6066E" w:rsidRPr="009212F9" w:rsidRDefault="00B6066E" w:rsidP="00D01EC4">
            <w:pPr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  <w:highlight w:val="yellow"/>
              </w:rPr>
              <w:t>-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централизованное</w:t>
            </w:r>
          </w:p>
        </w:tc>
        <w:tc>
          <w:tcPr>
            <w:tcW w:w="4870" w:type="dxa"/>
            <w:gridSpan w:val="17"/>
          </w:tcPr>
          <w:p w:rsidR="00B6066E" w:rsidRPr="009212F9" w:rsidRDefault="00B6066E" w:rsidP="00D01EC4">
            <w:pPr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  <w:highlight w:val="yellow"/>
              </w:rPr>
              <w:t>-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децентрализованное</w:t>
            </w:r>
          </w:p>
        </w:tc>
        <w:tc>
          <w:tcPr>
            <w:tcW w:w="4870" w:type="dxa"/>
            <w:gridSpan w:val="17"/>
          </w:tcPr>
          <w:p w:rsidR="00B6066E" w:rsidRPr="009212F9" w:rsidRDefault="00B6066E" w:rsidP="00D01EC4">
            <w:pPr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  <w:highlight w:val="yellow"/>
              </w:rPr>
              <w:t>-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количество душевых сеток</w:t>
            </w:r>
          </w:p>
        </w:tc>
        <w:tc>
          <w:tcPr>
            <w:tcW w:w="4870" w:type="dxa"/>
            <w:gridSpan w:val="17"/>
          </w:tcPr>
          <w:p w:rsidR="00B6066E" w:rsidRPr="009212F9" w:rsidRDefault="00B6066E" w:rsidP="00D01EC4">
            <w:pPr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  <w:highlight w:val="yellow"/>
              </w:rPr>
              <w:t>-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наличие технологического оборудования прачечной</w:t>
            </w:r>
          </w:p>
        </w:tc>
        <w:tc>
          <w:tcPr>
            <w:tcW w:w="4870" w:type="dxa"/>
            <w:gridSpan w:val="17"/>
          </w:tcPr>
          <w:p w:rsidR="00B6066E" w:rsidRPr="009212F9" w:rsidRDefault="00B6066E" w:rsidP="00D01EC4">
            <w:pPr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  <w:highlight w:val="yellow"/>
              </w:rPr>
              <w:t>-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Отсутствует технологическое оборудование (указать какое)</w:t>
            </w:r>
          </w:p>
        </w:tc>
        <w:tc>
          <w:tcPr>
            <w:tcW w:w="4870" w:type="dxa"/>
            <w:gridSpan w:val="17"/>
          </w:tcPr>
          <w:p w:rsidR="00B6066E" w:rsidRPr="009212F9" w:rsidRDefault="00B6066E" w:rsidP="00D01EC4">
            <w:pPr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  <w:highlight w:val="yellow"/>
              </w:rPr>
              <w:t>-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7.2</w:t>
            </w:r>
          </w:p>
        </w:tc>
        <w:tc>
          <w:tcPr>
            <w:tcW w:w="5396" w:type="dxa"/>
            <w:gridSpan w:val="11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Сведения о состоянии пищеблока</w:t>
            </w:r>
          </w:p>
        </w:tc>
        <w:tc>
          <w:tcPr>
            <w:tcW w:w="4870" w:type="dxa"/>
            <w:gridSpan w:val="17"/>
          </w:tcPr>
          <w:p w:rsidR="00B6066E" w:rsidRPr="004D2DB1" w:rsidRDefault="00B6066E" w:rsidP="00D01EC4">
            <w:pPr>
              <w:jc w:val="right"/>
              <w:rPr>
                <w:sz w:val="26"/>
                <w:szCs w:val="26"/>
                <w:highlight w:val="yellow"/>
              </w:rPr>
            </w:pP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проектная мощность</w:t>
            </w:r>
          </w:p>
        </w:tc>
        <w:tc>
          <w:tcPr>
            <w:tcW w:w="4870" w:type="dxa"/>
            <w:gridSpan w:val="17"/>
          </w:tcPr>
          <w:p w:rsidR="00B6066E" w:rsidRPr="009C1DE0" w:rsidRDefault="00B6066E" w:rsidP="00D01EC4">
            <w:pPr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  <w:highlight w:val="yellow"/>
              </w:rPr>
              <w:t>147,3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год последнего ремонта, в том числе</w:t>
            </w:r>
          </w:p>
        </w:tc>
        <w:tc>
          <w:tcPr>
            <w:tcW w:w="4870" w:type="dxa"/>
            <w:gridSpan w:val="17"/>
          </w:tcPr>
          <w:p w:rsidR="00B6066E" w:rsidRPr="009C1DE0" w:rsidRDefault="00B6066E" w:rsidP="00D01EC4">
            <w:pPr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  <w:highlight w:val="yellow"/>
              </w:rPr>
              <w:t>2012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капитальный</w:t>
            </w:r>
          </w:p>
        </w:tc>
        <w:tc>
          <w:tcPr>
            <w:tcW w:w="4870" w:type="dxa"/>
            <w:gridSpan w:val="17"/>
          </w:tcPr>
          <w:p w:rsidR="00B6066E" w:rsidRPr="009C1DE0" w:rsidRDefault="00B6066E" w:rsidP="00D01EC4">
            <w:pPr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  <w:highlight w:val="yellow"/>
              </w:rPr>
              <w:t>2012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 xml:space="preserve">- косметический </w:t>
            </w:r>
          </w:p>
        </w:tc>
        <w:tc>
          <w:tcPr>
            <w:tcW w:w="4870" w:type="dxa"/>
            <w:gridSpan w:val="17"/>
          </w:tcPr>
          <w:p w:rsidR="00B6066E" w:rsidRPr="009C1DE0" w:rsidRDefault="00B6066E" w:rsidP="00D01EC4">
            <w:pPr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  <w:highlight w:val="yellow"/>
              </w:rPr>
              <w:t>2016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количество обеденных залов</w:t>
            </w:r>
          </w:p>
        </w:tc>
        <w:tc>
          <w:tcPr>
            <w:tcW w:w="4870" w:type="dxa"/>
            <w:gridSpan w:val="17"/>
          </w:tcPr>
          <w:p w:rsidR="00B6066E" w:rsidRPr="009C1DE0" w:rsidRDefault="00B6066E" w:rsidP="00D01EC4">
            <w:pPr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  <w:highlight w:val="yellow"/>
              </w:rPr>
              <w:t>1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количество посадочных мест</w:t>
            </w:r>
          </w:p>
        </w:tc>
        <w:tc>
          <w:tcPr>
            <w:tcW w:w="4870" w:type="dxa"/>
            <w:gridSpan w:val="17"/>
          </w:tcPr>
          <w:p w:rsidR="00B6066E" w:rsidRPr="009C1DE0" w:rsidRDefault="00B6066E" w:rsidP="00D01EC4">
            <w:pPr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  <w:highlight w:val="yellow"/>
              </w:rPr>
              <w:t>76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количество смен питающихся</w:t>
            </w:r>
          </w:p>
        </w:tc>
        <w:tc>
          <w:tcPr>
            <w:tcW w:w="4870" w:type="dxa"/>
            <w:gridSpan w:val="17"/>
          </w:tcPr>
          <w:p w:rsidR="00B6066E" w:rsidRPr="009C1DE0" w:rsidRDefault="00B6066E" w:rsidP="00D01EC4">
            <w:pPr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  <w:highlight w:val="yellow"/>
              </w:rPr>
              <w:t>2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обеспеченность столовой посудой, в %</w:t>
            </w:r>
          </w:p>
        </w:tc>
        <w:tc>
          <w:tcPr>
            <w:tcW w:w="4870" w:type="dxa"/>
            <w:gridSpan w:val="17"/>
          </w:tcPr>
          <w:p w:rsidR="00B6066E" w:rsidRPr="009C1DE0" w:rsidRDefault="00B6066E" w:rsidP="00D01EC4">
            <w:pPr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  <w:highlight w:val="yellow"/>
              </w:rPr>
              <w:t xml:space="preserve">100%  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обеспеченность кухонной посудой, в %</w:t>
            </w:r>
          </w:p>
        </w:tc>
        <w:tc>
          <w:tcPr>
            <w:tcW w:w="4870" w:type="dxa"/>
            <w:gridSpan w:val="17"/>
          </w:tcPr>
          <w:p w:rsidR="00B6066E" w:rsidRPr="009C1DE0" w:rsidRDefault="00B6066E" w:rsidP="00D01EC4">
            <w:pPr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  <w:highlight w:val="yellow"/>
              </w:rPr>
              <w:t>100%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наличие горячего водоснабжения, в том числе:</w:t>
            </w:r>
          </w:p>
        </w:tc>
        <w:tc>
          <w:tcPr>
            <w:tcW w:w="4870" w:type="dxa"/>
            <w:gridSpan w:val="17"/>
          </w:tcPr>
          <w:p w:rsidR="00B6066E" w:rsidRPr="009C1DE0" w:rsidRDefault="00B6066E" w:rsidP="00D01EC4">
            <w:pPr>
              <w:jc w:val="right"/>
              <w:rPr>
                <w:sz w:val="26"/>
                <w:szCs w:val="26"/>
                <w:highlight w:val="yellow"/>
              </w:rPr>
            </w:pP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централизованное</w:t>
            </w:r>
          </w:p>
        </w:tc>
        <w:tc>
          <w:tcPr>
            <w:tcW w:w="4870" w:type="dxa"/>
            <w:gridSpan w:val="17"/>
          </w:tcPr>
          <w:p w:rsidR="00B6066E" w:rsidRPr="009C1DE0" w:rsidRDefault="00B6066E" w:rsidP="00D01EC4">
            <w:pPr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  <w:highlight w:val="yellow"/>
              </w:rPr>
              <w:t>-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децентрализованное</w:t>
            </w:r>
          </w:p>
        </w:tc>
        <w:tc>
          <w:tcPr>
            <w:tcW w:w="4870" w:type="dxa"/>
            <w:gridSpan w:val="17"/>
          </w:tcPr>
          <w:p w:rsidR="00B6066E" w:rsidRPr="009C1DE0" w:rsidRDefault="00B6066E" w:rsidP="00D01EC4">
            <w:pPr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  <w:highlight w:val="yellow"/>
              </w:rPr>
              <w:t>+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наличие холодного водоснабжения, в том числе:</w:t>
            </w:r>
          </w:p>
        </w:tc>
        <w:tc>
          <w:tcPr>
            <w:tcW w:w="4870" w:type="dxa"/>
            <w:gridSpan w:val="17"/>
          </w:tcPr>
          <w:p w:rsidR="00B6066E" w:rsidRPr="009C1DE0" w:rsidRDefault="00B6066E" w:rsidP="00D01EC4">
            <w:pPr>
              <w:rPr>
                <w:sz w:val="26"/>
                <w:szCs w:val="26"/>
                <w:highlight w:val="yellow"/>
              </w:rPr>
            </w:pP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централизованное</w:t>
            </w:r>
          </w:p>
        </w:tc>
        <w:tc>
          <w:tcPr>
            <w:tcW w:w="4870" w:type="dxa"/>
            <w:gridSpan w:val="17"/>
          </w:tcPr>
          <w:p w:rsidR="00B6066E" w:rsidRPr="009C1DE0" w:rsidRDefault="00B6066E" w:rsidP="00D01EC4">
            <w:pPr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  <w:highlight w:val="yellow"/>
              </w:rPr>
              <w:t>+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децентрализованное</w:t>
            </w:r>
          </w:p>
        </w:tc>
        <w:tc>
          <w:tcPr>
            <w:tcW w:w="4870" w:type="dxa"/>
            <w:gridSpan w:val="17"/>
          </w:tcPr>
          <w:p w:rsidR="00B6066E" w:rsidRPr="009C1DE0" w:rsidRDefault="00B6066E" w:rsidP="00D01EC4">
            <w:pPr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  <w:highlight w:val="yellow"/>
              </w:rPr>
              <w:t>-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технология мытья посуды:</w:t>
            </w:r>
          </w:p>
        </w:tc>
        <w:tc>
          <w:tcPr>
            <w:tcW w:w="4870" w:type="dxa"/>
            <w:gridSpan w:val="17"/>
          </w:tcPr>
          <w:p w:rsidR="00B6066E" w:rsidRPr="009C1DE0" w:rsidRDefault="00B6066E" w:rsidP="00D01EC4">
            <w:pPr>
              <w:jc w:val="right"/>
              <w:rPr>
                <w:sz w:val="26"/>
                <w:szCs w:val="26"/>
                <w:highlight w:val="yellow"/>
              </w:rPr>
            </w:pP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наличие посудомоечной машины</w:t>
            </w:r>
          </w:p>
        </w:tc>
        <w:tc>
          <w:tcPr>
            <w:tcW w:w="4870" w:type="dxa"/>
            <w:gridSpan w:val="17"/>
          </w:tcPr>
          <w:p w:rsidR="00B6066E" w:rsidRPr="009C1DE0" w:rsidRDefault="00B6066E" w:rsidP="00D01EC4">
            <w:pPr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  <w:highlight w:val="yellow"/>
              </w:rPr>
              <w:t>-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посудомоечные ванны (количество)</w:t>
            </w:r>
          </w:p>
        </w:tc>
        <w:tc>
          <w:tcPr>
            <w:tcW w:w="4870" w:type="dxa"/>
            <w:gridSpan w:val="17"/>
          </w:tcPr>
          <w:p w:rsidR="00B6066E" w:rsidRPr="009C1DE0" w:rsidRDefault="00B6066E" w:rsidP="00D01EC4">
            <w:pPr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  <w:highlight w:val="yellow"/>
              </w:rPr>
              <w:t>+ (3)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 наличие производственных помещений (цехов)</w:t>
            </w:r>
          </w:p>
        </w:tc>
        <w:tc>
          <w:tcPr>
            <w:tcW w:w="4870" w:type="dxa"/>
            <w:gridSpan w:val="17"/>
          </w:tcPr>
          <w:p w:rsidR="00B6066E" w:rsidRPr="009C1DE0" w:rsidRDefault="00B6066E" w:rsidP="00D01EC4">
            <w:pPr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  <w:highlight w:val="yellow"/>
              </w:rPr>
              <w:t>3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отсутствуют производственные помещения (указать какие)</w:t>
            </w:r>
          </w:p>
        </w:tc>
        <w:tc>
          <w:tcPr>
            <w:tcW w:w="4870" w:type="dxa"/>
            <w:gridSpan w:val="17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70" w:type="dxa"/>
            <w:gridSpan w:val="17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наличие технологического оборудования</w:t>
            </w:r>
          </w:p>
        </w:tc>
        <w:tc>
          <w:tcPr>
            <w:tcW w:w="4870" w:type="dxa"/>
            <w:gridSpan w:val="17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  <w:highlight w:val="yellow"/>
              </w:rPr>
              <w:t>+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отсутствует технологическое оборудование (указать какое)</w:t>
            </w:r>
          </w:p>
        </w:tc>
        <w:tc>
          <w:tcPr>
            <w:tcW w:w="4870" w:type="dxa"/>
            <w:gridSpan w:val="17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B6066E" w:rsidRPr="00342569" w:rsidRDefault="00B6066E" w:rsidP="00E00D43">
            <w:pPr>
              <w:pStyle w:val="a9"/>
              <w:spacing w:line="240" w:lineRule="auto"/>
              <w:rPr>
                <w:szCs w:val="28"/>
              </w:rPr>
            </w:pPr>
          </w:p>
        </w:tc>
        <w:tc>
          <w:tcPr>
            <w:tcW w:w="4870" w:type="dxa"/>
            <w:gridSpan w:val="17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B6066E" w:rsidRPr="00342569" w:rsidRDefault="00B6066E" w:rsidP="00E00D43">
            <w:pPr>
              <w:pStyle w:val="a9"/>
              <w:spacing w:line="240" w:lineRule="auto"/>
              <w:rPr>
                <w:szCs w:val="28"/>
              </w:rPr>
            </w:pPr>
          </w:p>
        </w:tc>
        <w:tc>
          <w:tcPr>
            <w:tcW w:w="4870" w:type="dxa"/>
            <w:gridSpan w:val="17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B6066E" w:rsidRPr="00342569" w:rsidRDefault="00B6066E" w:rsidP="00E00D43">
            <w:pPr>
              <w:pStyle w:val="a9"/>
              <w:spacing w:line="240" w:lineRule="auto"/>
              <w:rPr>
                <w:szCs w:val="28"/>
              </w:rPr>
            </w:pPr>
          </w:p>
        </w:tc>
        <w:tc>
          <w:tcPr>
            <w:tcW w:w="4870" w:type="dxa"/>
            <w:gridSpan w:val="17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B6066E" w:rsidRPr="00342569" w:rsidRDefault="00B6066E" w:rsidP="00E00D43">
            <w:pPr>
              <w:pStyle w:val="a9"/>
              <w:spacing w:line="240" w:lineRule="auto"/>
              <w:rPr>
                <w:szCs w:val="28"/>
              </w:rPr>
            </w:pPr>
            <w:r w:rsidRPr="00342569">
              <w:rPr>
                <w:szCs w:val="28"/>
              </w:rPr>
              <w:t>- наличие холодильного оборудования:</w:t>
            </w:r>
          </w:p>
        </w:tc>
        <w:tc>
          <w:tcPr>
            <w:tcW w:w="4870" w:type="dxa"/>
            <w:gridSpan w:val="17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  <w:highlight w:val="yellow"/>
              </w:rPr>
              <w:t>+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B6066E" w:rsidRPr="00342569" w:rsidRDefault="00B6066E" w:rsidP="00E00D43">
            <w:pPr>
              <w:pStyle w:val="a9"/>
              <w:spacing w:line="240" w:lineRule="auto"/>
              <w:rPr>
                <w:szCs w:val="28"/>
              </w:rPr>
            </w:pPr>
          </w:p>
        </w:tc>
        <w:tc>
          <w:tcPr>
            <w:tcW w:w="4870" w:type="dxa"/>
            <w:gridSpan w:val="17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B6066E" w:rsidRPr="00342569" w:rsidRDefault="00B6066E" w:rsidP="00E00D43">
            <w:pPr>
              <w:pStyle w:val="a9"/>
              <w:spacing w:line="240" w:lineRule="auto"/>
              <w:rPr>
                <w:szCs w:val="28"/>
              </w:rPr>
            </w:pPr>
          </w:p>
        </w:tc>
        <w:tc>
          <w:tcPr>
            <w:tcW w:w="4870" w:type="dxa"/>
            <w:gridSpan w:val="17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</w:tr>
      <w:tr w:rsidR="00B6066E" w:rsidRPr="00D35AEE" w:rsidTr="00FF2708">
        <w:trPr>
          <w:gridAfter w:val="1"/>
          <w:wAfter w:w="236" w:type="dxa"/>
          <w:cantSplit/>
          <w:trHeight w:val="1404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7.3</w:t>
            </w:r>
          </w:p>
        </w:tc>
        <w:tc>
          <w:tcPr>
            <w:tcW w:w="4011" w:type="dxa"/>
            <w:gridSpan w:val="4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Водоснабжение</w:t>
            </w:r>
          </w:p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(отметить в ячейке)</w:t>
            </w:r>
          </w:p>
        </w:tc>
        <w:tc>
          <w:tcPr>
            <w:tcW w:w="2027" w:type="dxa"/>
            <w:gridSpan w:val="10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Централизован-</w:t>
            </w:r>
            <w:proofErr w:type="spellStart"/>
            <w:r w:rsidRPr="00D35AEE">
              <w:rPr>
                <w:rFonts w:ascii="Times New Roman" w:hAnsi="Times New Roman"/>
                <w:sz w:val="28"/>
                <w:szCs w:val="28"/>
              </w:rPr>
              <w:t>ное</w:t>
            </w:r>
            <w:proofErr w:type="spellEnd"/>
            <w:r w:rsidRPr="00D35AEE">
              <w:rPr>
                <w:rFonts w:ascii="Times New Roman" w:hAnsi="Times New Roman"/>
                <w:sz w:val="28"/>
                <w:szCs w:val="28"/>
              </w:rPr>
              <w:t xml:space="preserve"> от местного водопровода</w:t>
            </w:r>
          </w:p>
        </w:tc>
        <w:tc>
          <w:tcPr>
            <w:tcW w:w="2326" w:type="dxa"/>
            <w:gridSpan w:val="9"/>
          </w:tcPr>
          <w:p w:rsidR="00B6066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Централизован-</w:t>
            </w:r>
            <w:proofErr w:type="spellStart"/>
            <w:r w:rsidRPr="00D35AEE">
              <w:rPr>
                <w:rFonts w:ascii="Times New Roman" w:hAnsi="Times New Roman"/>
                <w:sz w:val="28"/>
                <w:szCs w:val="28"/>
              </w:rPr>
              <w:t>ное</w:t>
            </w:r>
            <w:proofErr w:type="spellEnd"/>
            <w:r w:rsidRPr="00D35AEE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proofErr w:type="spellStart"/>
            <w:r w:rsidRPr="00D35AEE">
              <w:rPr>
                <w:rFonts w:ascii="Times New Roman" w:hAnsi="Times New Roman"/>
                <w:sz w:val="28"/>
                <w:szCs w:val="28"/>
              </w:rPr>
              <w:t>артскважины</w:t>
            </w:r>
            <w:proofErr w:type="spellEnd"/>
          </w:p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+</w:t>
            </w:r>
          </w:p>
        </w:tc>
        <w:tc>
          <w:tcPr>
            <w:tcW w:w="1902" w:type="dxa"/>
            <w:gridSpan w:val="5"/>
          </w:tcPr>
          <w:p w:rsidR="00B6066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Привозная (бутилированная) вода</w:t>
            </w:r>
          </w:p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+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7.4</w:t>
            </w:r>
          </w:p>
        </w:tc>
        <w:tc>
          <w:tcPr>
            <w:tcW w:w="4011" w:type="dxa"/>
            <w:gridSpan w:val="4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 xml:space="preserve">Наличие емкости для запаса воды (в </w:t>
            </w:r>
            <w:proofErr w:type="spellStart"/>
            <w:r w:rsidRPr="00D35AEE">
              <w:rPr>
                <w:rFonts w:ascii="Times New Roman" w:hAnsi="Times New Roman"/>
                <w:sz w:val="28"/>
                <w:szCs w:val="28"/>
              </w:rPr>
              <w:t>куб.м</w:t>
            </w:r>
            <w:proofErr w:type="spellEnd"/>
            <w:r w:rsidRPr="00D35AEE">
              <w:rPr>
                <w:rFonts w:ascii="Times New Roman" w:hAnsi="Times New Roman"/>
                <w:sz w:val="28"/>
                <w:szCs w:val="28"/>
              </w:rPr>
              <w:t>.)</w:t>
            </w:r>
          </w:p>
        </w:tc>
        <w:tc>
          <w:tcPr>
            <w:tcW w:w="6255" w:type="dxa"/>
            <w:gridSpan w:val="24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_</w:t>
            </w:r>
          </w:p>
        </w:tc>
      </w:tr>
      <w:tr w:rsidR="00B6066E" w:rsidRPr="00D35AEE" w:rsidTr="00FF2708"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7.5</w:t>
            </w:r>
          </w:p>
        </w:tc>
        <w:tc>
          <w:tcPr>
            <w:tcW w:w="4011" w:type="dxa"/>
            <w:gridSpan w:val="4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 xml:space="preserve">Горячее водоснабжение: </w:t>
            </w:r>
          </w:p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наличие, тип</w:t>
            </w:r>
          </w:p>
        </w:tc>
        <w:tc>
          <w:tcPr>
            <w:tcW w:w="6255" w:type="dxa"/>
            <w:gridSpan w:val="24"/>
          </w:tcPr>
          <w:p w:rsidR="00B6066E" w:rsidRDefault="00B6066E" w:rsidP="00D01EC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децентрализованное</w:t>
            </w:r>
          </w:p>
        </w:tc>
        <w:tc>
          <w:tcPr>
            <w:tcW w:w="236" w:type="dxa"/>
          </w:tcPr>
          <w:p w:rsidR="00B6066E" w:rsidRDefault="00B6066E" w:rsidP="00D01EC4">
            <w:pPr>
              <w:jc w:val="center"/>
              <w:rPr>
                <w:sz w:val="26"/>
                <w:szCs w:val="26"/>
              </w:rPr>
            </w:pPr>
          </w:p>
        </w:tc>
      </w:tr>
      <w:tr w:rsidR="00B6066E" w:rsidRPr="00D35AEE" w:rsidTr="00FF2708">
        <w:trPr>
          <w:gridAfter w:val="1"/>
          <w:wAfter w:w="236" w:type="dxa"/>
          <w:cantSplit/>
          <w:trHeight w:val="450"/>
        </w:trPr>
        <w:tc>
          <w:tcPr>
            <w:tcW w:w="894" w:type="dxa"/>
            <w:vMerge w:val="restart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7.6</w:t>
            </w:r>
          </w:p>
        </w:tc>
        <w:tc>
          <w:tcPr>
            <w:tcW w:w="4011" w:type="dxa"/>
            <w:gridSpan w:val="4"/>
            <w:vMerge w:val="restart"/>
          </w:tcPr>
          <w:p w:rsidR="00B6066E" w:rsidRPr="00D35AEE" w:rsidRDefault="00B6066E" w:rsidP="00E00D43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D35AEE">
              <w:rPr>
                <w:rFonts w:ascii="Times New Roman" w:hAnsi="Times New Roman"/>
                <w:bCs/>
                <w:sz w:val="28"/>
                <w:szCs w:val="28"/>
              </w:rPr>
              <w:t>Канализация</w:t>
            </w:r>
          </w:p>
        </w:tc>
        <w:tc>
          <w:tcPr>
            <w:tcW w:w="2814" w:type="dxa"/>
            <w:gridSpan w:val="13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bCs/>
                <w:sz w:val="28"/>
                <w:szCs w:val="28"/>
              </w:rPr>
              <w:t>Централизованная</w:t>
            </w:r>
          </w:p>
        </w:tc>
        <w:tc>
          <w:tcPr>
            <w:tcW w:w="3441" w:type="dxa"/>
            <w:gridSpan w:val="11"/>
          </w:tcPr>
          <w:p w:rsidR="00B6066E" w:rsidRDefault="00B6066E" w:rsidP="00FF27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35AEE">
              <w:rPr>
                <w:rFonts w:ascii="Times New Roman" w:hAnsi="Times New Roman"/>
                <w:bCs/>
                <w:sz w:val="28"/>
                <w:szCs w:val="28"/>
              </w:rPr>
              <w:t>Выгребного типа</w:t>
            </w:r>
          </w:p>
          <w:p w:rsidR="00B6066E" w:rsidRPr="00D35AEE" w:rsidRDefault="00B6066E" w:rsidP="00FF27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+</w:t>
            </w:r>
          </w:p>
        </w:tc>
      </w:tr>
      <w:tr w:rsidR="00B6066E" w:rsidRPr="00D35AEE" w:rsidTr="00FF2708">
        <w:trPr>
          <w:gridAfter w:val="1"/>
          <w:wAfter w:w="236" w:type="dxa"/>
          <w:cantSplit/>
          <w:trHeight w:val="450"/>
        </w:trPr>
        <w:tc>
          <w:tcPr>
            <w:tcW w:w="894" w:type="dxa"/>
            <w:vMerge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11" w:type="dxa"/>
            <w:gridSpan w:val="4"/>
            <w:vMerge/>
          </w:tcPr>
          <w:p w:rsidR="00B6066E" w:rsidRPr="00D35AEE" w:rsidRDefault="00B6066E" w:rsidP="00E00D43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814" w:type="dxa"/>
            <w:gridSpan w:val="13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41" w:type="dxa"/>
            <w:gridSpan w:val="11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7.7</w:t>
            </w:r>
          </w:p>
        </w:tc>
        <w:tc>
          <w:tcPr>
            <w:tcW w:w="4011" w:type="dxa"/>
            <w:gridSpan w:val="4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 xml:space="preserve">Площадки для мусора, </w:t>
            </w:r>
          </w:p>
          <w:p w:rsidR="00B6066E" w:rsidRPr="00D35AEE" w:rsidRDefault="00B6066E" w:rsidP="009268C6">
            <w:pPr>
              <w:pStyle w:val="ab"/>
            </w:pPr>
            <w:r w:rsidRPr="00D35AEE">
              <w:rPr>
                <w:rFonts w:ascii="Times New Roman" w:hAnsi="Times New Roman"/>
                <w:sz w:val="28"/>
                <w:szCs w:val="28"/>
              </w:rPr>
              <w:t>их оборудование</w:t>
            </w:r>
          </w:p>
        </w:tc>
        <w:tc>
          <w:tcPr>
            <w:tcW w:w="6255" w:type="dxa"/>
            <w:gridSpan w:val="24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7.8</w:t>
            </w:r>
          </w:p>
        </w:tc>
        <w:tc>
          <w:tcPr>
            <w:tcW w:w="4011" w:type="dxa"/>
            <w:gridSpan w:val="4"/>
          </w:tcPr>
          <w:p w:rsidR="00B6066E" w:rsidRPr="00D35AEE" w:rsidRDefault="00B6066E" w:rsidP="00E00D43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D35AEE">
              <w:rPr>
                <w:rFonts w:ascii="Times New Roman" w:hAnsi="Times New Roman"/>
                <w:bCs/>
                <w:sz w:val="28"/>
                <w:szCs w:val="28"/>
              </w:rPr>
              <w:t>Газоснабжение</w:t>
            </w:r>
          </w:p>
        </w:tc>
        <w:tc>
          <w:tcPr>
            <w:tcW w:w="6255" w:type="dxa"/>
            <w:gridSpan w:val="24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11160" w:type="dxa"/>
            <w:gridSpan w:val="29"/>
          </w:tcPr>
          <w:p w:rsidR="00B6066E" w:rsidRPr="00D35AEE" w:rsidRDefault="00B6066E" w:rsidP="009268C6">
            <w:pPr>
              <w:pStyle w:val="ab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35AEE">
              <w:rPr>
                <w:rFonts w:ascii="Times New Roman" w:hAnsi="Times New Roman"/>
                <w:b/>
                <w:sz w:val="28"/>
                <w:szCs w:val="28"/>
              </w:rPr>
              <w:t>8.</w:t>
            </w:r>
            <w:r w:rsidRPr="00D35AEE">
              <w:rPr>
                <w:b/>
              </w:rPr>
              <w:t xml:space="preserve"> </w:t>
            </w:r>
            <w:r w:rsidRPr="00D35AEE">
              <w:rPr>
                <w:rFonts w:ascii="Times New Roman" w:hAnsi="Times New Roman"/>
                <w:b/>
                <w:sz w:val="28"/>
                <w:szCs w:val="28"/>
              </w:rPr>
              <w:t>Основные характеристики доступности организации для лиц с ограниченными возможностями с учетом особых потребностей детей-инвалидов</w:t>
            </w:r>
          </w:p>
          <w:p w:rsidR="00B6066E" w:rsidRPr="00D35AEE" w:rsidRDefault="00B6066E" w:rsidP="009268C6">
            <w:pPr>
              <w:pStyle w:val="ab"/>
              <w:jc w:val="center"/>
              <w:rPr>
                <w:i/>
              </w:rPr>
            </w:pPr>
            <w:r w:rsidRPr="00D35AEE">
              <w:rPr>
                <w:rFonts w:ascii="Times New Roman" w:hAnsi="Times New Roman"/>
                <w:i/>
                <w:sz w:val="28"/>
                <w:szCs w:val="28"/>
              </w:rPr>
              <w:t>(данный раздел заполняется при наличии в лагере созданных условий доступности, указанных в данном разделе)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4011" w:type="dxa"/>
            <w:gridSpan w:val="4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Доступность инфраструктуры организации для лиц с ограниченными возможностями, в том числе:</w:t>
            </w:r>
          </w:p>
        </w:tc>
        <w:tc>
          <w:tcPr>
            <w:tcW w:w="6255" w:type="dxa"/>
            <w:gridSpan w:val="24"/>
          </w:tcPr>
          <w:p w:rsidR="00B6066E" w:rsidRDefault="00B6066E" w:rsidP="00D01EC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Условно доступна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11" w:type="dxa"/>
            <w:gridSpan w:val="4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территория</w:t>
            </w:r>
          </w:p>
        </w:tc>
        <w:tc>
          <w:tcPr>
            <w:tcW w:w="6255" w:type="dxa"/>
            <w:gridSpan w:val="24"/>
          </w:tcPr>
          <w:p w:rsidR="00B6066E" w:rsidRDefault="00B6066E" w:rsidP="00D01EC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11" w:type="dxa"/>
            <w:gridSpan w:val="4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здания и сооружения</w:t>
            </w:r>
          </w:p>
        </w:tc>
        <w:tc>
          <w:tcPr>
            <w:tcW w:w="6255" w:type="dxa"/>
            <w:gridSpan w:val="24"/>
          </w:tcPr>
          <w:p w:rsidR="00B6066E" w:rsidRDefault="00B6066E" w:rsidP="00D01EC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11" w:type="dxa"/>
            <w:gridSpan w:val="4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водные объекты</w:t>
            </w:r>
          </w:p>
        </w:tc>
        <w:tc>
          <w:tcPr>
            <w:tcW w:w="6255" w:type="dxa"/>
            <w:gridSpan w:val="24"/>
          </w:tcPr>
          <w:p w:rsidR="00B6066E" w:rsidRDefault="00B6066E" w:rsidP="00D01EC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11" w:type="dxa"/>
            <w:gridSpan w:val="4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автотранспорт</w:t>
            </w:r>
          </w:p>
        </w:tc>
        <w:tc>
          <w:tcPr>
            <w:tcW w:w="6255" w:type="dxa"/>
            <w:gridSpan w:val="24"/>
          </w:tcPr>
          <w:p w:rsidR="00B6066E" w:rsidRDefault="00B6066E" w:rsidP="00D01EC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8.2</w:t>
            </w:r>
          </w:p>
        </w:tc>
        <w:tc>
          <w:tcPr>
            <w:tcW w:w="4011" w:type="dxa"/>
            <w:gridSpan w:val="4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Наличие профильных групп для детей-инвалидов (по слуху; по зрению; с нарушениями опорно-двигательного аппарата; с задержкой умственного развития) с учетом особых потребностей детей-инвалидов:</w:t>
            </w:r>
          </w:p>
        </w:tc>
        <w:tc>
          <w:tcPr>
            <w:tcW w:w="6255" w:type="dxa"/>
            <w:gridSpan w:val="24"/>
          </w:tcPr>
          <w:p w:rsidR="00B6066E" w:rsidRDefault="00B6066E" w:rsidP="00D01EC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11" w:type="dxa"/>
            <w:gridSpan w:val="4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численность</w:t>
            </w:r>
          </w:p>
        </w:tc>
        <w:tc>
          <w:tcPr>
            <w:tcW w:w="6255" w:type="dxa"/>
            <w:gridSpan w:val="24"/>
          </w:tcPr>
          <w:p w:rsidR="00B6066E" w:rsidRPr="00D35AEE" w:rsidRDefault="00B6066E" w:rsidP="006D37B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11" w:type="dxa"/>
            <w:gridSpan w:val="4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профиль работы</w:t>
            </w:r>
          </w:p>
        </w:tc>
        <w:tc>
          <w:tcPr>
            <w:tcW w:w="6255" w:type="dxa"/>
            <w:gridSpan w:val="24"/>
          </w:tcPr>
          <w:p w:rsidR="00B6066E" w:rsidRPr="00D35AEE" w:rsidRDefault="00B6066E" w:rsidP="006D37B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8.4</w:t>
            </w:r>
          </w:p>
        </w:tc>
        <w:tc>
          <w:tcPr>
            <w:tcW w:w="4011" w:type="dxa"/>
            <w:gridSpan w:val="4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Наличие возможности организации совместного отдыха детей-инвалидов и их родителей</w:t>
            </w:r>
          </w:p>
        </w:tc>
        <w:tc>
          <w:tcPr>
            <w:tcW w:w="6255" w:type="dxa"/>
            <w:gridSpan w:val="24"/>
          </w:tcPr>
          <w:p w:rsidR="00B6066E" w:rsidRPr="00D35AEE" w:rsidRDefault="00B6066E" w:rsidP="006D37B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6"/>
                <w:szCs w:val="26"/>
              </w:rPr>
              <w:t>Условно доступна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8.5</w:t>
            </w:r>
          </w:p>
        </w:tc>
        <w:tc>
          <w:tcPr>
            <w:tcW w:w="4011" w:type="dxa"/>
            <w:gridSpan w:val="4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 xml:space="preserve">Доступность информации (наличие специализированной литературы для слабовидящих, наличие </w:t>
            </w:r>
            <w:proofErr w:type="spellStart"/>
            <w:r w:rsidRPr="00D35AEE">
              <w:rPr>
                <w:rFonts w:ascii="Times New Roman" w:hAnsi="Times New Roman"/>
                <w:sz w:val="28"/>
                <w:szCs w:val="28"/>
              </w:rPr>
              <w:t>сурдопереводчиков</w:t>
            </w:r>
            <w:proofErr w:type="spellEnd"/>
            <w:r w:rsidRPr="00D35AEE">
              <w:rPr>
                <w:rFonts w:ascii="Times New Roman" w:hAnsi="Times New Roman"/>
                <w:sz w:val="28"/>
                <w:szCs w:val="28"/>
              </w:rPr>
              <w:t xml:space="preserve"> для слабослышащих) и др.</w:t>
            </w:r>
          </w:p>
        </w:tc>
        <w:tc>
          <w:tcPr>
            <w:tcW w:w="6255" w:type="dxa"/>
            <w:gridSpan w:val="24"/>
          </w:tcPr>
          <w:p w:rsidR="00B6066E" w:rsidRPr="00D35AEE" w:rsidRDefault="00B6066E" w:rsidP="006D37B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</w:tbl>
    <w:p w:rsidR="00B6066E" w:rsidRDefault="00B6066E" w:rsidP="00123D6B">
      <w:pPr>
        <w:rPr>
          <w:rFonts w:ascii="Times New Roman" w:hAnsi="Times New Roman"/>
          <w:sz w:val="28"/>
          <w:szCs w:val="28"/>
        </w:rPr>
      </w:pPr>
    </w:p>
    <w:p w:rsidR="00B6066E" w:rsidRDefault="00B6066E" w:rsidP="00123D6B">
      <w:pPr>
        <w:rPr>
          <w:rFonts w:ascii="Times New Roman" w:hAnsi="Times New Roman"/>
          <w:sz w:val="28"/>
          <w:szCs w:val="28"/>
        </w:rPr>
      </w:pPr>
    </w:p>
    <w:p w:rsidR="00B6066E" w:rsidRPr="00342569" w:rsidRDefault="00B6066E" w:rsidP="00123D6B">
      <w:pPr>
        <w:rPr>
          <w:rFonts w:ascii="Times New Roman" w:hAnsi="Times New Roman"/>
          <w:sz w:val="28"/>
          <w:szCs w:val="28"/>
        </w:rPr>
      </w:pPr>
      <w:r w:rsidRPr="00342569">
        <w:rPr>
          <w:rFonts w:ascii="Times New Roman" w:hAnsi="Times New Roman"/>
          <w:sz w:val="28"/>
          <w:szCs w:val="28"/>
        </w:rPr>
        <w:lastRenderedPageBreak/>
        <w:t>________________________</w:t>
      </w:r>
    </w:p>
    <w:p w:rsidR="00B6066E" w:rsidRPr="00342569" w:rsidRDefault="00B6066E" w:rsidP="00123D6B">
      <w:pPr>
        <w:ind w:firstLine="700"/>
        <w:jc w:val="both"/>
        <w:rPr>
          <w:rFonts w:ascii="Times New Roman" w:hAnsi="Times New Roman"/>
          <w:sz w:val="28"/>
          <w:szCs w:val="28"/>
        </w:rPr>
      </w:pPr>
      <w:r w:rsidRPr="00342569">
        <w:rPr>
          <w:rFonts w:ascii="Times New Roman" w:hAnsi="Times New Roman"/>
          <w:sz w:val="28"/>
          <w:szCs w:val="28"/>
        </w:rPr>
        <w:t>¹ Под особыми потребностями инвалидов понимаются потребности: детей-инвалидов по зрению; детей-инвалидов по слуху; детей-инвалидов, не способных контролировать свое поведение; детей-инвалидов, требующих помощи при передвижении; детей-инвалидов, требующих постоянного постороннего ухода; детей-инвалидов, требующих постоянного сопровождения в общественных местах, а также потребности девочек-инвалидов.</w:t>
      </w:r>
    </w:p>
    <w:p w:rsidR="00B6066E" w:rsidRPr="009268C6" w:rsidRDefault="00B6066E" w:rsidP="009268C6">
      <w:pPr>
        <w:pStyle w:val="ab"/>
        <w:rPr>
          <w:rFonts w:ascii="Times New Roman" w:hAnsi="Times New Roman"/>
          <w:sz w:val="28"/>
          <w:szCs w:val="28"/>
        </w:rPr>
      </w:pPr>
      <w:r w:rsidRPr="009268C6">
        <w:rPr>
          <w:rFonts w:ascii="Times New Roman" w:hAnsi="Times New Roman"/>
          <w:sz w:val="28"/>
          <w:szCs w:val="28"/>
        </w:rPr>
        <w:t>² Степени доступности объекта определяются по следующим критериям: доступен полностью, частично доступен, условно доступен:</w:t>
      </w:r>
    </w:p>
    <w:p w:rsidR="00B6066E" w:rsidRPr="009268C6" w:rsidRDefault="00B6066E" w:rsidP="009268C6">
      <w:pPr>
        <w:pStyle w:val="ab"/>
        <w:ind w:firstLine="708"/>
        <w:rPr>
          <w:rFonts w:ascii="Times New Roman" w:hAnsi="Times New Roman"/>
          <w:sz w:val="28"/>
          <w:szCs w:val="28"/>
        </w:rPr>
      </w:pPr>
      <w:r w:rsidRPr="009268C6">
        <w:rPr>
          <w:rFonts w:ascii="Times New Roman" w:hAnsi="Times New Roman"/>
          <w:sz w:val="28"/>
          <w:szCs w:val="28"/>
        </w:rPr>
        <w:t>доступным полностью должны признаваться те объекты и услуги, полностью приспособленные к особым потребностям инвалидов и других маломобильных групп населения;</w:t>
      </w:r>
    </w:p>
    <w:p w:rsidR="00B6066E" w:rsidRPr="009268C6" w:rsidRDefault="00B6066E" w:rsidP="009268C6">
      <w:pPr>
        <w:pStyle w:val="ab"/>
        <w:ind w:firstLine="708"/>
        <w:rPr>
          <w:rFonts w:ascii="Times New Roman" w:hAnsi="Times New Roman"/>
          <w:sz w:val="28"/>
          <w:szCs w:val="28"/>
        </w:rPr>
      </w:pPr>
      <w:r w:rsidRPr="009268C6">
        <w:rPr>
          <w:rFonts w:ascii="Times New Roman" w:hAnsi="Times New Roman"/>
          <w:sz w:val="28"/>
          <w:szCs w:val="28"/>
        </w:rPr>
        <w:t>частично доступными признаются объекты и услуги, частично приспособленные к особым потребностям инвалидов и других маломобильных групп населения;</w:t>
      </w:r>
    </w:p>
    <w:p w:rsidR="00B6066E" w:rsidRDefault="00B6066E" w:rsidP="009B3AAD">
      <w:pPr>
        <w:pStyle w:val="ab"/>
        <w:ind w:firstLine="708"/>
      </w:pPr>
      <w:r w:rsidRPr="009268C6">
        <w:t>условно доступными признаются объекты и услуги, полностью на приспособленные к особым потребностям инвалидов и других маломобильных групп населения.</w:t>
      </w:r>
    </w:p>
    <w:p w:rsidR="00B6066E" w:rsidRPr="009B3AAD" w:rsidRDefault="00B6066E" w:rsidP="009B3AAD">
      <w:pPr>
        <w:pStyle w:val="ab"/>
        <w:ind w:firstLine="708"/>
        <w:rPr>
          <w:rFonts w:ascii="Times New Roman" w:hAnsi="Times New Roman"/>
          <w:sz w:val="28"/>
          <w:szCs w:val="28"/>
        </w:rPr>
      </w:pPr>
    </w:p>
    <w:tbl>
      <w:tblPr>
        <w:tblW w:w="1051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4"/>
        <w:gridCol w:w="4011"/>
        <w:gridCol w:w="2835"/>
        <w:gridCol w:w="2776"/>
      </w:tblGrid>
      <w:tr w:rsidR="00B6066E" w:rsidRPr="00D35AEE" w:rsidTr="009B3AAD">
        <w:tc>
          <w:tcPr>
            <w:tcW w:w="10516" w:type="dxa"/>
            <w:gridSpan w:val="4"/>
          </w:tcPr>
          <w:p w:rsidR="00B6066E" w:rsidRPr="00D35AEE" w:rsidRDefault="00B6066E" w:rsidP="002D6FA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35AEE">
              <w:rPr>
                <w:rFonts w:ascii="Times New Roman" w:hAnsi="Times New Roman"/>
                <w:b/>
                <w:sz w:val="28"/>
                <w:szCs w:val="28"/>
              </w:rPr>
              <w:t>9. Стоимость предоставляемых услуг (в руб.)</w:t>
            </w:r>
          </w:p>
        </w:tc>
      </w:tr>
      <w:tr w:rsidR="00B6066E" w:rsidRPr="00D35AEE" w:rsidTr="009B3AAD"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11" w:type="dxa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6066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Предыдущий год</w:t>
            </w:r>
          </w:p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(год)</w:t>
            </w:r>
          </w:p>
        </w:tc>
        <w:tc>
          <w:tcPr>
            <w:tcW w:w="2776" w:type="dxa"/>
          </w:tcPr>
          <w:p w:rsidR="00B6066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Текущий год</w:t>
            </w:r>
          </w:p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(полугодие)</w:t>
            </w:r>
          </w:p>
        </w:tc>
      </w:tr>
      <w:tr w:rsidR="00B6066E" w:rsidRPr="00D35AEE" w:rsidTr="009B3AAD"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9.1.</w:t>
            </w:r>
          </w:p>
        </w:tc>
        <w:tc>
          <w:tcPr>
            <w:tcW w:w="4011" w:type="dxa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 xml:space="preserve">Стоимость путевки </w:t>
            </w:r>
          </w:p>
        </w:tc>
        <w:tc>
          <w:tcPr>
            <w:tcW w:w="2835" w:type="dxa"/>
          </w:tcPr>
          <w:p w:rsidR="00B6066E" w:rsidRDefault="00B6066E" w:rsidP="00AD243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D243B">
              <w:rPr>
                <w:rFonts w:ascii="Times New Roman" w:hAnsi="Times New Roman"/>
                <w:sz w:val="18"/>
                <w:szCs w:val="18"/>
              </w:rPr>
              <w:t>575 руб. (зима)</w:t>
            </w:r>
            <w:r>
              <w:rPr>
                <w:rFonts w:ascii="Times New Roman" w:hAnsi="Times New Roman"/>
                <w:sz w:val="18"/>
                <w:szCs w:val="18"/>
              </w:rPr>
              <w:t>+ 2070 руб.</w:t>
            </w:r>
          </w:p>
          <w:p w:rsidR="00B6066E" w:rsidRPr="00AD243B" w:rsidRDefault="00B6066E" w:rsidP="00AD243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D243B">
              <w:rPr>
                <w:rFonts w:ascii="Times New Roman" w:hAnsi="Times New Roman"/>
                <w:sz w:val="18"/>
                <w:szCs w:val="18"/>
              </w:rPr>
              <w:t>(лето)</w:t>
            </w:r>
          </w:p>
          <w:p w:rsidR="00B6066E" w:rsidRPr="00AB15A3" w:rsidRDefault="00B6066E" w:rsidP="00AD24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2645 руб.</w:t>
            </w:r>
          </w:p>
        </w:tc>
        <w:tc>
          <w:tcPr>
            <w:tcW w:w="2776" w:type="dxa"/>
          </w:tcPr>
          <w:p w:rsidR="00B6066E" w:rsidRDefault="00B6066E" w:rsidP="006609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815 руб. (весна</w:t>
            </w:r>
            <w:r w:rsidRPr="00AD243B">
              <w:rPr>
                <w:rFonts w:ascii="Times New Roman" w:hAnsi="Times New Roman"/>
                <w:sz w:val="18"/>
                <w:szCs w:val="18"/>
              </w:rPr>
              <w:t>)</w:t>
            </w:r>
            <w:r>
              <w:rPr>
                <w:rFonts w:ascii="Times New Roman" w:hAnsi="Times New Roman"/>
                <w:sz w:val="18"/>
                <w:szCs w:val="18"/>
              </w:rPr>
              <w:t>+ 2934руб.</w:t>
            </w:r>
          </w:p>
          <w:p w:rsidR="00B6066E" w:rsidRDefault="00B6066E" w:rsidP="006609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D243B">
              <w:rPr>
                <w:rFonts w:ascii="Times New Roman" w:hAnsi="Times New Roman"/>
                <w:sz w:val="18"/>
                <w:szCs w:val="18"/>
              </w:rPr>
              <w:t>(лето)</w:t>
            </w:r>
          </w:p>
          <w:p w:rsidR="00B6066E" w:rsidRPr="00AB15A3" w:rsidRDefault="00B6066E" w:rsidP="00D01EC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3749</w:t>
            </w:r>
            <w:r w:rsidRPr="00AB15A3">
              <w:rPr>
                <w:rFonts w:ascii="Times New Roman" w:hAnsi="Times New Roman"/>
                <w:sz w:val="26"/>
                <w:szCs w:val="26"/>
              </w:rPr>
              <w:t xml:space="preserve"> руб.</w:t>
            </w:r>
          </w:p>
        </w:tc>
      </w:tr>
      <w:tr w:rsidR="00B6066E" w:rsidRPr="00D35AEE" w:rsidTr="009B3AAD"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9.2.</w:t>
            </w:r>
          </w:p>
        </w:tc>
        <w:tc>
          <w:tcPr>
            <w:tcW w:w="4011" w:type="dxa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bCs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Стоимость койко-дня</w:t>
            </w:r>
          </w:p>
        </w:tc>
        <w:tc>
          <w:tcPr>
            <w:tcW w:w="2835" w:type="dxa"/>
          </w:tcPr>
          <w:p w:rsidR="00B6066E" w:rsidRPr="00AB15A3" w:rsidRDefault="00B6066E" w:rsidP="00D01EC4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AB15A3">
              <w:rPr>
                <w:rFonts w:ascii="Times New Roman" w:hAnsi="Times New Roman"/>
                <w:bCs/>
                <w:sz w:val="26"/>
                <w:szCs w:val="26"/>
              </w:rPr>
              <w:t>0 руб.</w:t>
            </w:r>
          </w:p>
        </w:tc>
        <w:tc>
          <w:tcPr>
            <w:tcW w:w="2776" w:type="dxa"/>
          </w:tcPr>
          <w:p w:rsidR="00B6066E" w:rsidRPr="00AB15A3" w:rsidRDefault="00B6066E" w:rsidP="00D01EC4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AB15A3">
              <w:rPr>
                <w:rFonts w:ascii="Times New Roman" w:hAnsi="Times New Roman"/>
                <w:bCs/>
                <w:sz w:val="26"/>
                <w:szCs w:val="26"/>
              </w:rPr>
              <w:t>0 руб.</w:t>
            </w:r>
          </w:p>
        </w:tc>
      </w:tr>
      <w:tr w:rsidR="00B6066E" w:rsidRPr="00D35AEE" w:rsidTr="009B3AAD"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9.3.</w:t>
            </w:r>
          </w:p>
        </w:tc>
        <w:tc>
          <w:tcPr>
            <w:tcW w:w="4011" w:type="dxa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bCs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Стоимость питания в день</w:t>
            </w:r>
          </w:p>
        </w:tc>
        <w:tc>
          <w:tcPr>
            <w:tcW w:w="2835" w:type="dxa"/>
          </w:tcPr>
          <w:p w:rsidR="00B6066E" w:rsidRPr="00AB15A3" w:rsidRDefault="00B6066E" w:rsidP="00D01EC4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AB15A3">
              <w:rPr>
                <w:rFonts w:ascii="Times New Roman" w:hAnsi="Times New Roman"/>
                <w:bCs/>
                <w:sz w:val="26"/>
                <w:szCs w:val="26"/>
              </w:rPr>
              <w:t>115 руб.</w:t>
            </w:r>
          </w:p>
        </w:tc>
        <w:tc>
          <w:tcPr>
            <w:tcW w:w="2776" w:type="dxa"/>
          </w:tcPr>
          <w:p w:rsidR="00B6066E" w:rsidRPr="00AB15A3" w:rsidRDefault="00B6066E" w:rsidP="00D01EC4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163</w:t>
            </w:r>
            <w:r w:rsidRPr="00AB15A3">
              <w:rPr>
                <w:rFonts w:ascii="Times New Roman" w:hAnsi="Times New Roman"/>
                <w:bCs/>
                <w:sz w:val="26"/>
                <w:szCs w:val="26"/>
              </w:rPr>
              <w:t xml:space="preserve"> руб.</w:t>
            </w:r>
          </w:p>
        </w:tc>
      </w:tr>
      <w:tr w:rsidR="00B6066E" w:rsidRPr="00D35AEE" w:rsidTr="009B3AAD">
        <w:tc>
          <w:tcPr>
            <w:tcW w:w="10516" w:type="dxa"/>
            <w:gridSpan w:val="4"/>
          </w:tcPr>
          <w:p w:rsidR="00B6066E" w:rsidRDefault="00B6066E" w:rsidP="002D6FA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6066E" w:rsidRDefault="00B6066E" w:rsidP="002D6FA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6066E" w:rsidRPr="008C67FD" w:rsidRDefault="00B6066E" w:rsidP="002D6FA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6066E" w:rsidRPr="008C67FD" w:rsidRDefault="00B6066E" w:rsidP="002D6FA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6066E" w:rsidRPr="008C67FD" w:rsidRDefault="00B6066E" w:rsidP="002D6FA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6066E" w:rsidRPr="008C67FD" w:rsidRDefault="00B6066E" w:rsidP="002D6FA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6066E" w:rsidRPr="008C67FD" w:rsidRDefault="00B6066E" w:rsidP="002D6FA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6066E" w:rsidRPr="008C67FD" w:rsidRDefault="00B6066E" w:rsidP="002D6FA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6066E" w:rsidRPr="00D35AEE" w:rsidRDefault="00B6066E" w:rsidP="002D6FA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35AE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10. Финансовые расходы (в тыс. руб.)</w:t>
            </w:r>
          </w:p>
        </w:tc>
      </w:tr>
      <w:tr w:rsidR="00B6066E" w:rsidRPr="00D35AEE" w:rsidTr="009B3AAD"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11" w:type="dxa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Предыдущий год</w:t>
            </w:r>
          </w:p>
        </w:tc>
        <w:tc>
          <w:tcPr>
            <w:tcW w:w="2776" w:type="dxa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Текущий год</w:t>
            </w:r>
          </w:p>
        </w:tc>
      </w:tr>
      <w:tr w:rsidR="00B6066E" w:rsidRPr="00D35AEE" w:rsidTr="009B3AAD"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10.1.</w:t>
            </w:r>
          </w:p>
        </w:tc>
        <w:tc>
          <w:tcPr>
            <w:tcW w:w="4011" w:type="dxa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Капитальный ремонт</w:t>
            </w:r>
          </w:p>
        </w:tc>
        <w:tc>
          <w:tcPr>
            <w:tcW w:w="2835" w:type="dxa"/>
          </w:tcPr>
          <w:p w:rsidR="00B6066E" w:rsidRPr="00AB15A3" w:rsidRDefault="00B6066E" w:rsidP="0052419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2776" w:type="dxa"/>
          </w:tcPr>
          <w:p w:rsidR="00B6066E" w:rsidRPr="00AB15A3" w:rsidRDefault="00B6066E" w:rsidP="00D01EC4">
            <w:pPr>
              <w:jc w:val="center"/>
              <w:rPr>
                <w:rFonts w:ascii="Times New Roman" w:hAnsi="Times New Roman"/>
                <w:sz w:val="24"/>
              </w:rPr>
            </w:pPr>
            <w:r w:rsidRPr="00AB15A3">
              <w:rPr>
                <w:rFonts w:ascii="Times New Roman" w:hAnsi="Times New Roman"/>
                <w:sz w:val="24"/>
              </w:rPr>
              <w:t>0</w:t>
            </w:r>
          </w:p>
        </w:tc>
      </w:tr>
      <w:tr w:rsidR="00B6066E" w:rsidRPr="00D35AEE" w:rsidTr="009B3AAD"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10.2.</w:t>
            </w:r>
          </w:p>
        </w:tc>
        <w:tc>
          <w:tcPr>
            <w:tcW w:w="4011" w:type="dxa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Текущий ремонт</w:t>
            </w:r>
          </w:p>
        </w:tc>
        <w:tc>
          <w:tcPr>
            <w:tcW w:w="2835" w:type="dxa"/>
          </w:tcPr>
          <w:p w:rsidR="00B6066E" w:rsidRPr="00AB15A3" w:rsidRDefault="00B6066E" w:rsidP="0052419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30000</w:t>
            </w:r>
            <w:r w:rsidRPr="00AB15A3">
              <w:rPr>
                <w:rFonts w:ascii="Times New Roman" w:hAnsi="Times New Roman"/>
                <w:sz w:val="24"/>
              </w:rPr>
              <w:t xml:space="preserve"> руб.</w:t>
            </w:r>
          </w:p>
        </w:tc>
        <w:tc>
          <w:tcPr>
            <w:tcW w:w="2776" w:type="dxa"/>
          </w:tcPr>
          <w:p w:rsidR="00B6066E" w:rsidRPr="00AB15A3" w:rsidRDefault="00B6066E" w:rsidP="00D01EC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30000</w:t>
            </w:r>
            <w:r w:rsidRPr="00AB15A3">
              <w:rPr>
                <w:rFonts w:ascii="Times New Roman" w:hAnsi="Times New Roman"/>
                <w:sz w:val="24"/>
              </w:rPr>
              <w:t xml:space="preserve"> руб.</w:t>
            </w:r>
          </w:p>
        </w:tc>
      </w:tr>
      <w:tr w:rsidR="00B6066E" w:rsidRPr="00D35AEE" w:rsidTr="009B3AAD"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10.3.</w:t>
            </w:r>
          </w:p>
        </w:tc>
        <w:tc>
          <w:tcPr>
            <w:tcW w:w="4011" w:type="dxa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Обеспечение безопасности</w:t>
            </w:r>
          </w:p>
        </w:tc>
        <w:tc>
          <w:tcPr>
            <w:tcW w:w="2835" w:type="dxa"/>
          </w:tcPr>
          <w:p w:rsidR="00B6066E" w:rsidRPr="00AB15A3" w:rsidRDefault="00B6066E" w:rsidP="0052419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189000</w:t>
            </w:r>
            <w:r w:rsidRPr="00AB15A3">
              <w:rPr>
                <w:rFonts w:ascii="Times New Roman" w:hAnsi="Times New Roman"/>
                <w:sz w:val="24"/>
              </w:rPr>
              <w:t xml:space="preserve"> руб.</w:t>
            </w:r>
          </w:p>
        </w:tc>
        <w:tc>
          <w:tcPr>
            <w:tcW w:w="2776" w:type="dxa"/>
          </w:tcPr>
          <w:p w:rsidR="00B6066E" w:rsidRPr="00AB15A3" w:rsidRDefault="00B6066E" w:rsidP="00D01EC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167525</w:t>
            </w:r>
            <w:r w:rsidRPr="00AB15A3">
              <w:rPr>
                <w:rFonts w:ascii="Times New Roman" w:hAnsi="Times New Roman"/>
                <w:sz w:val="24"/>
              </w:rPr>
              <w:t>руб.</w:t>
            </w:r>
          </w:p>
        </w:tc>
      </w:tr>
      <w:tr w:rsidR="00B6066E" w:rsidRPr="00D35AEE" w:rsidTr="009B3AAD">
        <w:trPr>
          <w:trHeight w:val="325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10.4.</w:t>
            </w:r>
          </w:p>
        </w:tc>
        <w:tc>
          <w:tcPr>
            <w:tcW w:w="4011" w:type="dxa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bCs/>
                <w:sz w:val="28"/>
                <w:szCs w:val="28"/>
              </w:rPr>
              <w:t>Оснащение мягким инвентарем</w:t>
            </w:r>
          </w:p>
        </w:tc>
        <w:tc>
          <w:tcPr>
            <w:tcW w:w="2835" w:type="dxa"/>
          </w:tcPr>
          <w:p w:rsidR="00B6066E" w:rsidRPr="00AB15A3" w:rsidRDefault="00B6066E" w:rsidP="0052419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2000</w:t>
            </w:r>
            <w:r w:rsidRPr="00AB15A3">
              <w:rPr>
                <w:rFonts w:ascii="Times New Roman" w:hAnsi="Times New Roman"/>
                <w:sz w:val="24"/>
              </w:rPr>
              <w:t xml:space="preserve"> руб.</w:t>
            </w:r>
          </w:p>
        </w:tc>
        <w:tc>
          <w:tcPr>
            <w:tcW w:w="2776" w:type="dxa"/>
          </w:tcPr>
          <w:p w:rsidR="00B6066E" w:rsidRPr="00AB15A3" w:rsidRDefault="00B6066E" w:rsidP="00D01EC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 w:rsidRPr="00AB15A3">
              <w:rPr>
                <w:rFonts w:ascii="Times New Roman" w:hAnsi="Times New Roman"/>
                <w:sz w:val="24"/>
              </w:rPr>
              <w:t> 000 руб.</w:t>
            </w:r>
          </w:p>
        </w:tc>
      </w:tr>
      <w:tr w:rsidR="00B6066E" w:rsidRPr="00D35AEE" w:rsidTr="009B3AAD"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10.5.</w:t>
            </w:r>
          </w:p>
        </w:tc>
        <w:tc>
          <w:tcPr>
            <w:tcW w:w="4011" w:type="dxa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bCs/>
                <w:sz w:val="28"/>
                <w:szCs w:val="28"/>
              </w:rPr>
              <w:t>Оснащение пищеблока</w:t>
            </w:r>
          </w:p>
        </w:tc>
        <w:tc>
          <w:tcPr>
            <w:tcW w:w="2835" w:type="dxa"/>
          </w:tcPr>
          <w:p w:rsidR="00B6066E" w:rsidRPr="00AB15A3" w:rsidRDefault="00B6066E" w:rsidP="00D01EC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7500</w:t>
            </w:r>
            <w:r w:rsidRPr="00AB15A3">
              <w:rPr>
                <w:rFonts w:ascii="Times New Roman" w:hAnsi="Times New Roman"/>
                <w:sz w:val="24"/>
              </w:rPr>
              <w:t xml:space="preserve"> руб.</w:t>
            </w:r>
          </w:p>
        </w:tc>
        <w:tc>
          <w:tcPr>
            <w:tcW w:w="2776" w:type="dxa"/>
          </w:tcPr>
          <w:p w:rsidR="00B6066E" w:rsidRPr="00AB15A3" w:rsidRDefault="00B6066E" w:rsidP="00D01EC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11300</w:t>
            </w:r>
            <w:r w:rsidRPr="00AB15A3">
              <w:rPr>
                <w:rFonts w:ascii="Times New Roman" w:hAnsi="Times New Roman"/>
                <w:sz w:val="24"/>
              </w:rPr>
              <w:t xml:space="preserve"> руб.</w:t>
            </w:r>
          </w:p>
        </w:tc>
      </w:tr>
      <w:tr w:rsidR="00B6066E" w:rsidRPr="00D35AEE" w:rsidTr="009B3AAD"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10.6</w:t>
            </w:r>
          </w:p>
        </w:tc>
        <w:tc>
          <w:tcPr>
            <w:tcW w:w="4011" w:type="dxa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bCs/>
                <w:sz w:val="28"/>
                <w:szCs w:val="28"/>
              </w:rPr>
            </w:pPr>
            <w:r w:rsidRPr="00D35AEE">
              <w:rPr>
                <w:rFonts w:ascii="Times New Roman" w:hAnsi="Times New Roman"/>
                <w:bCs/>
                <w:sz w:val="28"/>
                <w:szCs w:val="28"/>
              </w:rPr>
              <w:t xml:space="preserve">Другие (моющие средства, канцтовары, игры) </w:t>
            </w:r>
          </w:p>
        </w:tc>
        <w:tc>
          <w:tcPr>
            <w:tcW w:w="2835" w:type="dxa"/>
          </w:tcPr>
          <w:p w:rsidR="00B6066E" w:rsidRPr="00AB15A3" w:rsidRDefault="00B6066E" w:rsidP="00D01EC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2000</w:t>
            </w:r>
            <w:r w:rsidRPr="00AB15A3">
              <w:rPr>
                <w:rFonts w:ascii="Times New Roman" w:hAnsi="Times New Roman"/>
                <w:sz w:val="24"/>
              </w:rPr>
              <w:t xml:space="preserve"> руб.</w:t>
            </w:r>
          </w:p>
        </w:tc>
        <w:tc>
          <w:tcPr>
            <w:tcW w:w="2776" w:type="dxa"/>
          </w:tcPr>
          <w:p w:rsidR="00B6066E" w:rsidRPr="00AB15A3" w:rsidRDefault="00B6066E" w:rsidP="00D01EC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3000</w:t>
            </w:r>
          </w:p>
        </w:tc>
      </w:tr>
      <w:tr w:rsidR="00B6066E" w:rsidRPr="00D35AEE" w:rsidTr="009B3AAD"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35AEE">
              <w:rPr>
                <w:rFonts w:ascii="Times New Roman" w:hAnsi="Times New Roman"/>
                <w:b/>
                <w:sz w:val="28"/>
                <w:szCs w:val="28"/>
              </w:rPr>
              <w:t>11.*</w:t>
            </w:r>
          </w:p>
        </w:tc>
        <w:tc>
          <w:tcPr>
            <w:tcW w:w="9622" w:type="dxa"/>
            <w:gridSpan w:val="3"/>
            <w:shd w:val="clear" w:color="auto" w:fill="FFFFFF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b/>
                <w:sz w:val="28"/>
                <w:szCs w:val="28"/>
              </w:rPr>
            </w:pPr>
            <w:r w:rsidRPr="00D35AEE">
              <w:rPr>
                <w:rFonts w:ascii="Times New Roman" w:hAnsi="Times New Roman"/>
                <w:b/>
                <w:sz w:val="28"/>
                <w:szCs w:val="28"/>
              </w:rPr>
              <w:t>Профиль организации (указать)</w:t>
            </w:r>
            <w:r>
              <w:rPr>
                <w:rFonts w:ascii="Arial" w:hAnsi="Arial" w:cs="Arial"/>
                <w:b/>
                <w:sz w:val="24"/>
              </w:rPr>
              <w:t xml:space="preserve"> спортивно-оздоровительный</w:t>
            </w:r>
          </w:p>
        </w:tc>
      </w:tr>
      <w:tr w:rsidR="00B6066E" w:rsidRPr="00D35AEE" w:rsidTr="009B3AAD"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35AEE">
              <w:rPr>
                <w:rFonts w:ascii="Times New Roman" w:hAnsi="Times New Roman"/>
                <w:b/>
                <w:sz w:val="28"/>
                <w:szCs w:val="28"/>
              </w:rPr>
              <w:t>12.*</w:t>
            </w:r>
          </w:p>
        </w:tc>
        <w:tc>
          <w:tcPr>
            <w:tcW w:w="9622" w:type="dxa"/>
            <w:gridSpan w:val="3"/>
            <w:shd w:val="clear" w:color="auto" w:fill="FFFFFF"/>
          </w:tcPr>
          <w:p w:rsidR="00B6066E" w:rsidRPr="00D35AEE" w:rsidRDefault="00B6066E" w:rsidP="009268C6">
            <w:pPr>
              <w:pStyle w:val="ab"/>
              <w:rPr>
                <w:rFonts w:ascii="Times New Roman" w:hAnsi="Times New Roman"/>
                <w:b/>
                <w:sz w:val="28"/>
                <w:szCs w:val="28"/>
              </w:rPr>
            </w:pPr>
            <w:r w:rsidRPr="00D35AEE">
              <w:rPr>
                <w:rFonts w:ascii="Times New Roman" w:hAnsi="Times New Roman"/>
                <w:b/>
                <w:sz w:val="28"/>
                <w:szCs w:val="28"/>
              </w:rPr>
              <w:t>Медицинские услуги и процедуры (указать какие)</w:t>
            </w:r>
          </w:p>
        </w:tc>
      </w:tr>
    </w:tbl>
    <w:p w:rsidR="00B6066E" w:rsidRPr="00342569" w:rsidRDefault="00B6066E" w:rsidP="00123D6B">
      <w:pPr>
        <w:rPr>
          <w:rFonts w:ascii="Times New Roman" w:hAnsi="Times New Roman"/>
          <w:sz w:val="28"/>
          <w:szCs w:val="28"/>
        </w:rPr>
      </w:pPr>
    </w:p>
    <w:p w:rsidR="00B6066E" w:rsidRDefault="00B6066E" w:rsidP="005749BD">
      <w:pPr>
        <w:rPr>
          <w:rFonts w:ascii="Times New Roman" w:hAnsi="Times New Roman"/>
          <w:sz w:val="28"/>
          <w:szCs w:val="28"/>
        </w:rPr>
      </w:pPr>
    </w:p>
    <w:p w:rsidR="00B6066E" w:rsidRDefault="00B6066E" w:rsidP="00BD3650">
      <w:pPr>
        <w:rPr>
          <w:sz w:val="26"/>
          <w:szCs w:val="26"/>
        </w:rPr>
      </w:pPr>
      <w:r w:rsidRPr="00342569">
        <w:rPr>
          <w:rFonts w:ascii="Times New Roman" w:hAnsi="Times New Roman"/>
          <w:sz w:val="28"/>
          <w:szCs w:val="28"/>
        </w:rPr>
        <w:t>Руководитель организации</w:t>
      </w:r>
      <w:r w:rsidRPr="00342569">
        <w:rPr>
          <w:rFonts w:ascii="Times New Roman" w:hAnsi="Times New Roman"/>
          <w:sz w:val="28"/>
          <w:szCs w:val="28"/>
        </w:rPr>
        <w:tab/>
        <w:t xml:space="preserve">____________ </w:t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sz w:val="26"/>
          <w:szCs w:val="26"/>
        </w:rPr>
        <w:t xml:space="preserve"> (</w:t>
      </w:r>
      <w:proofErr w:type="spellStart"/>
      <w:r w:rsidR="00291815">
        <w:rPr>
          <w:sz w:val="26"/>
          <w:szCs w:val="26"/>
        </w:rPr>
        <w:t>Шеменева</w:t>
      </w:r>
      <w:proofErr w:type="spellEnd"/>
      <w:r w:rsidR="00291815">
        <w:rPr>
          <w:sz w:val="26"/>
          <w:szCs w:val="26"/>
        </w:rPr>
        <w:t xml:space="preserve"> С.А</w:t>
      </w:r>
      <w:r>
        <w:rPr>
          <w:sz w:val="26"/>
          <w:szCs w:val="26"/>
        </w:rPr>
        <w:t xml:space="preserve">.)   </w:t>
      </w:r>
    </w:p>
    <w:p w:rsidR="00B6066E" w:rsidRDefault="00B6066E" w:rsidP="005749BD">
      <w:pPr>
        <w:rPr>
          <w:rFonts w:ascii="Times New Roman" w:hAnsi="Times New Roman"/>
          <w:sz w:val="28"/>
          <w:szCs w:val="28"/>
        </w:rPr>
      </w:pPr>
      <w:r w:rsidRPr="00342569">
        <w:rPr>
          <w:rFonts w:ascii="Times New Roman" w:hAnsi="Times New Roman"/>
          <w:sz w:val="28"/>
          <w:szCs w:val="28"/>
        </w:rPr>
        <w:t xml:space="preserve">   </w:t>
      </w:r>
    </w:p>
    <w:p w:rsidR="00B6066E" w:rsidRPr="00F63CE6" w:rsidRDefault="00B6066E" w:rsidP="005749BD">
      <w:pPr>
        <w:rPr>
          <w:rFonts w:ascii="Times New Roman" w:hAnsi="Times New Roman"/>
          <w:sz w:val="28"/>
          <w:szCs w:val="28"/>
        </w:rPr>
      </w:pPr>
      <w:r w:rsidRPr="00342569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</w:t>
      </w:r>
    </w:p>
    <w:p w:rsidR="00B6066E" w:rsidRPr="00342569" w:rsidRDefault="00B6066E">
      <w:pPr>
        <w:rPr>
          <w:rFonts w:ascii="Times New Roman" w:hAnsi="Times New Roman"/>
          <w:sz w:val="28"/>
          <w:szCs w:val="28"/>
        </w:rPr>
      </w:pPr>
      <w:r w:rsidRPr="00342569">
        <w:rPr>
          <w:rFonts w:ascii="Times New Roman" w:hAnsi="Times New Roman"/>
          <w:sz w:val="28"/>
          <w:szCs w:val="28"/>
        </w:rPr>
        <w:t>МП</w:t>
      </w:r>
    </w:p>
    <w:p w:rsidR="00B6066E" w:rsidRDefault="00B6066E">
      <w:pPr>
        <w:rPr>
          <w:rFonts w:ascii="Times New Roman" w:hAnsi="Times New Roman"/>
          <w:i/>
          <w:sz w:val="24"/>
          <w:szCs w:val="24"/>
        </w:rPr>
      </w:pPr>
    </w:p>
    <w:p w:rsidR="00B6066E" w:rsidRDefault="00B6066E">
      <w:pPr>
        <w:rPr>
          <w:rFonts w:ascii="Times New Roman" w:hAnsi="Times New Roman"/>
          <w:i/>
          <w:sz w:val="24"/>
          <w:szCs w:val="24"/>
        </w:rPr>
      </w:pPr>
    </w:p>
    <w:p w:rsidR="00B6066E" w:rsidRDefault="00B6066E">
      <w:pPr>
        <w:rPr>
          <w:rFonts w:ascii="Times New Roman" w:hAnsi="Times New Roman"/>
          <w:i/>
          <w:sz w:val="24"/>
          <w:szCs w:val="24"/>
        </w:rPr>
      </w:pPr>
    </w:p>
    <w:p w:rsidR="00B6066E" w:rsidRDefault="00B6066E">
      <w:pPr>
        <w:rPr>
          <w:rFonts w:ascii="Times New Roman" w:hAnsi="Times New Roman"/>
          <w:i/>
          <w:sz w:val="24"/>
          <w:szCs w:val="24"/>
        </w:rPr>
      </w:pPr>
    </w:p>
    <w:p w:rsidR="00B6066E" w:rsidRDefault="00B6066E">
      <w:pPr>
        <w:rPr>
          <w:rFonts w:ascii="Times New Roman" w:hAnsi="Times New Roman"/>
          <w:i/>
          <w:sz w:val="24"/>
          <w:szCs w:val="24"/>
        </w:rPr>
      </w:pPr>
    </w:p>
    <w:p w:rsidR="00B6066E" w:rsidRDefault="00B6066E">
      <w:pPr>
        <w:rPr>
          <w:rFonts w:ascii="Times New Roman" w:hAnsi="Times New Roman"/>
          <w:i/>
          <w:sz w:val="24"/>
          <w:szCs w:val="24"/>
        </w:rPr>
      </w:pPr>
    </w:p>
    <w:p w:rsidR="00B6066E" w:rsidRDefault="00B6066E">
      <w:pPr>
        <w:rPr>
          <w:rFonts w:ascii="Times New Roman" w:hAnsi="Times New Roman"/>
          <w:i/>
          <w:sz w:val="24"/>
          <w:szCs w:val="24"/>
        </w:rPr>
      </w:pPr>
    </w:p>
    <w:p w:rsidR="00B6066E" w:rsidRDefault="00B6066E">
      <w:pPr>
        <w:rPr>
          <w:rFonts w:ascii="Times New Roman" w:hAnsi="Times New Roman"/>
          <w:i/>
          <w:sz w:val="24"/>
          <w:szCs w:val="24"/>
        </w:rPr>
      </w:pPr>
    </w:p>
    <w:p w:rsidR="00B6066E" w:rsidRDefault="00B6066E">
      <w:pPr>
        <w:rPr>
          <w:rFonts w:ascii="Times New Roman" w:hAnsi="Times New Roman"/>
          <w:i/>
          <w:sz w:val="24"/>
          <w:szCs w:val="24"/>
        </w:rPr>
      </w:pPr>
    </w:p>
    <w:p w:rsidR="00B6066E" w:rsidRDefault="00B6066E">
      <w:pPr>
        <w:rPr>
          <w:rFonts w:ascii="Times New Roman" w:hAnsi="Times New Roman"/>
          <w:i/>
          <w:sz w:val="24"/>
          <w:szCs w:val="24"/>
        </w:rPr>
      </w:pPr>
    </w:p>
    <w:p w:rsidR="00B6066E" w:rsidRDefault="00B6066E" w:rsidP="007A6EBC">
      <w:pPr>
        <w:jc w:val="center"/>
        <w:rPr>
          <w:rFonts w:ascii="Times New Roman" w:hAnsi="Times New Roman"/>
          <w:b/>
          <w:sz w:val="48"/>
          <w:szCs w:val="48"/>
        </w:rPr>
      </w:pPr>
    </w:p>
    <w:p w:rsidR="00B6066E" w:rsidRDefault="00B6066E" w:rsidP="007A6EBC">
      <w:pPr>
        <w:jc w:val="center"/>
        <w:rPr>
          <w:rFonts w:ascii="Times New Roman" w:hAnsi="Times New Roman"/>
          <w:b/>
          <w:sz w:val="48"/>
          <w:szCs w:val="48"/>
        </w:rPr>
      </w:pPr>
    </w:p>
    <w:p w:rsidR="00B6066E" w:rsidRDefault="00B6066E" w:rsidP="007A6EBC">
      <w:pPr>
        <w:jc w:val="center"/>
        <w:rPr>
          <w:rFonts w:ascii="Times New Roman" w:hAnsi="Times New Roman"/>
          <w:b/>
          <w:sz w:val="48"/>
          <w:szCs w:val="48"/>
        </w:rPr>
      </w:pPr>
    </w:p>
    <w:p w:rsidR="00B6066E" w:rsidRPr="00B01BAD" w:rsidRDefault="00B6066E" w:rsidP="007A6EBC">
      <w:pPr>
        <w:jc w:val="center"/>
        <w:rPr>
          <w:rFonts w:ascii="Times New Roman" w:hAnsi="Times New Roman"/>
          <w:b/>
          <w:sz w:val="48"/>
          <w:szCs w:val="48"/>
        </w:rPr>
      </w:pPr>
      <w:r w:rsidRPr="00B01BAD">
        <w:rPr>
          <w:rFonts w:ascii="Times New Roman" w:hAnsi="Times New Roman"/>
          <w:b/>
          <w:sz w:val="48"/>
          <w:szCs w:val="48"/>
        </w:rPr>
        <w:t>ПАСПОРТ</w:t>
      </w:r>
    </w:p>
    <w:p w:rsidR="00B6066E" w:rsidRPr="00B01BAD" w:rsidRDefault="00291815" w:rsidP="007A6EBC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л</w:t>
      </w:r>
      <w:bookmarkStart w:id="0" w:name="_GoBack"/>
      <w:bookmarkEnd w:id="0"/>
      <w:r>
        <w:rPr>
          <w:rFonts w:ascii="Times New Roman" w:hAnsi="Times New Roman"/>
          <w:b/>
          <w:sz w:val="32"/>
          <w:szCs w:val="32"/>
        </w:rPr>
        <w:t>агеря труда и отдыха «КРУТО»</w:t>
      </w:r>
    </w:p>
    <w:p w:rsidR="00B6066E" w:rsidRDefault="00B6066E" w:rsidP="007A6EBC">
      <w:pPr>
        <w:jc w:val="center"/>
        <w:rPr>
          <w:rFonts w:ascii="Times New Roman" w:hAnsi="Times New Roman"/>
          <w:b/>
          <w:sz w:val="32"/>
          <w:szCs w:val="32"/>
        </w:rPr>
      </w:pPr>
      <w:r w:rsidRPr="00B01BAD">
        <w:rPr>
          <w:rFonts w:ascii="Times New Roman" w:hAnsi="Times New Roman"/>
          <w:b/>
          <w:sz w:val="32"/>
          <w:szCs w:val="32"/>
        </w:rPr>
        <w:t xml:space="preserve">на базе МБОУ СОШ с. </w:t>
      </w:r>
      <w:proofErr w:type="spellStart"/>
      <w:r w:rsidRPr="00B01BAD">
        <w:rPr>
          <w:rFonts w:ascii="Times New Roman" w:hAnsi="Times New Roman"/>
          <w:b/>
          <w:sz w:val="32"/>
          <w:szCs w:val="32"/>
        </w:rPr>
        <w:t>Братовщина</w:t>
      </w:r>
      <w:proofErr w:type="spellEnd"/>
    </w:p>
    <w:p w:rsidR="00B6066E" w:rsidRDefault="00B6066E" w:rsidP="007A6EBC">
      <w:pPr>
        <w:jc w:val="center"/>
        <w:rPr>
          <w:rFonts w:ascii="Times New Roman" w:hAnsi="Times New Roman"/>
          <w:b/>
          <w:sz w:val="32"/>
          <w:szCs w:val="32"/>
        </w:rPr>
      </w:pPr>
      <w:r w:rsidRPr="00B01BAD">
        <w:rPr>
          <w:rFonts w:ascii="Times New Roman" w:hAnsi="Times New Roman"/>
          <w:b/>
          <w:sz w:val="32"/>
          <w:szCs w:val="32"/>
        </w:rPr>
        <w:t xml:space="preserve">имени Героя Советского Союза В.С. </w:t>
      </w:r>
      <w:proofErr w:type="spellStart"/>
      <w:r w:rsidRPr="00B01BAD">
        <w:rPr>
          <w:rFonts w:ascii="Times New Roman" w:hAnsi="Times New Roman"/>
          <w:b/>
          <w:sz w:val="32"/>
          <w:szCs w:val="32"/>
        </w:rPr>
        <w:t>Севрина</w:t>
      </w:r>
      <w:proofErr w:type="spellEnd"/>
    </w:p>
    <w:p w:rsidR="00B6066E" w:rsidRPr="00B01BAD" w:rsidRDefault="00B6066E" w:rsidP="007A6EBC">
      <w:pPr>
        <w:jc w:val="center"/>
        <w:rPr>
          <w:rFonts w:ascii="Times New Roman" w:hAnsi="Times New Roman"/>
          <w:sz w:val="32"/>
          <w:szCs w:val="32"/>
        </w:rPr>
      </w:pPr>
    </w:p>
    <w:p w:rsidR="00B6066E" w:rsidRPr="00B01BAD" w:rsidRDefault="00B6066E" w:rsidP="007A6EBC">
      <w:pPr>
        <w:rPr>
          <w:rFonts w:ascii="Times New Roman" w:hAnsi="Times New Roman"/>
          <w:sz w:val="32"/>
          <w:szCs w:val="32"/>
        </w:rPr>
      </w:pPr>
    </w:p>
    <w:p w:rsidR="00B6066E" w:rsidRPr="00B01BAD" w:rsidRDefault="00B6066E" w:rsidP="007A6EBC">
      <w:pPr>
        <w:rPr>
          <w:rFonts w:ascii="Times New Roman" w:hAnsi="Times New Roman"/>
          <w:sz w:val="32"/>
          <w:szCs w:val="32"/>
        </w:rPr>
      </w:pPr>
    </w:p>
    <w:p w:rsidR="00B6066E" w:rsidRPr="00B01BAD" w:rsidRDefault="00B6066E" w:rsidP="007A6EBC">
      <w:pPr>
        <w:rPr>
          <w:rFonts w:ascii="Times New Roman" w:hAnsi="Times New Roman"/>
          <w:sz w:val="32"/>
          <w:szCs w:val="32"/>
        </w:rPr>
      </w:pPr>
    </w:p>
    <w:p w:rsidR="00B6066E" w:rsidRDefault="00B6066E" w:rsidP="007A6EBC">
      <w:pPr>
        <w:rPr>
          <w:rFonts w:ascii="Times New Roman" w:hAnsi="Times New Roman"/>
          <w:sz w:val="32"/>
          <w:szCs w:val="32"/>
        </w:rPr>
      </w:pPr>
    </w:p>
    <w:p w:rsidR="00B6066E" w:rsidRDefault="00B6066E" w:rsidP="007A6EBC">
      <w:pPr>
        <w:jc w:val="center"/>
        <w:rPr>
          <w:rFonts w:ascii="Times New Roman" w:hAnsi="Times New Roman"/>
          <w:sz w:val="32"/>
          <w:szCs w:val="32"/>
        </w:rPr>
      </w:pPr>
    </w:p>
    <w:p w:rsidR="00B6066E" w:rsidRDefault="00B6066E" w:rsidP="007A6EBC">
      <w:pPr>
        <w:jc w:val="center"/>
        <w:rPr>
          <w:rFonts w:ascii="Times New Roman" w:hAnsi="Times New Roman"/>
          <w:sz w:val="32"/>
          <w:szCs w:val="32"/>
        </w:rPr>
      </w:pPr>
    </w:p>
    <w:p w:rsidR="00B6066E" w:rsidRDefault="00B6066E" w:rsidP="007A6EBC">
      <w:pPr>
        <w:jc w:val="center"/>
        <w:rPr>
          <w:rFonts w:ascii="Times New Roman" w:hAnsi="Times New Roman"/>
          <w:sz w:val="32"/>
          <w:szCs w:val="32"/>
        </w:rPr>
      </w:pPr>
    </w:p>
    <w:p w:rsidR="00B6066E" w:rsidRDefault="00B6066E" w:rsidP="007A6EBC">
      <w:pPr>
        <w:jc w:val="center"/>
        <w:rPr>
          <w:rFonts w:ascii="Times New Roman" w:hAnsi="Times New Roman"/>
          <w:sz w:val="32"/>
          <w:szCs w:val="32"/>
        </w:rPr>
      </w:pPr>
    </w:p>
    <w:p w:rsidR="00B6066E" w:rsidRDefault="00B6066E" w:rsidP="007A6EBC">
      <w:pPr>
        <w:jc w:val="center"/>
        <w:rPr>
          <w:rFonts w:ascii="Times New Roman" w:hAnsi="Times New Roman"/>
          <w:sz w:val="32"/>
          <w:szCs w:val="32"/>
        </w:rPr>
      </w:pPr>
    </w:p>
    <w:p w:rsidR="00B6066E" w:rsidRDefault="00B6066E" w:rsidP="007A6EBC">
      <w:pPr>
        <w:jc w:val="center"/>
        <w:rPr>
          <w:rFonts w:ascii="Times New Roman" w:hAnsi="Times New Roman"/>
          <w:sz w:val="32"/>
          <w:szCs w:val="32"/>
        </w:rPr>
      </w:pPr>
    </w:p>
    <w:p w:rsidR="00B6066E" w:rsidRDefault="00B6066E" w:rsidP="007A6EBC">
      <w:pPr>
        <w:tabs>
          <w:tab w:val="left" w:pos="3315"/>
        </w:tabs>
        <w:rPr>
          <w:rFonts w:ascii="Times New Roman" w:hAnsi="Times New Roman"/>
          <w:sz w:val="32"/>
          <w:szCs w:val="32"/>
        </w:rPr>
      </w:pPr>
    </w:p>
    <w:p w:rsidR="00B6066E" w:rsidRPr="00342569" w:rsidRDefault="00B6066E" w:rsidP="007A6EBC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342569">
        <w:rPr>
          <w:rFonts w:ascii="Times New Roman" w:hAnsi="Times New Roman"/>
          <w:b/>
          <w:bCs/>
          <w:sz w:val="28"/>
          <w:szCs w:val="28"/>
        </w:rPr>
        <w:t xml:space="preserve">по состоянию на  «01» </w:t>
      </w:r>
      <w:r>
        <w:rPr>
          <w:rFonts w:ascii="Times New Roman" w:hAnsi="Times New Roman"/>
          <w:b/>
          <w:bCs/>
          <w:sz w:val="28"/>
          <w:szCs w:val="28"/>
        </w:rPr>
        <w:t>июня 2017</w:t>
      </w:r>
      <w:r w:rsidRPr="00342569">
        <w:rPr>
          <w:rFonts w:ascii="Times New Roman" w:hAnsi="Times New Roman"/>
          <w:b/>
          <w:bCs/>
          <w:sz w:val="28"/>
          <w:szCs w:val="28"/>
        </w:rPr>
        <w:t>г.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B6066E" w:rsidRDefault="00B6066E">
      <w:pPr>
        <w:rPr>
          <w:rFonts w:ascii="Times New Roman" w:hAnsi="Times New Roman"/>
          <w:i/>
          <w:sz w:val="24"/>
          <w:szCs w:val="24"/>
        </w:rPr>
      </w:pPr>
    </w:p>
    <w:sectPr w:rsidR="00B6066E" w:rsidSect="00E00D43">
      <w:headerReference w:type="even" r:id="rId9"/>
      <w:headerReference w:type="default" r:id="rId10"/>
      <w:footerReference w:type="even" r:id="rId11"/>
      <w:footerReference w:type="default" r:id="rId12"/>
      <w:pgSz w:w="11906" w:h="16838" w:code="9"/>
      <w:pgMar w:top="719" w:right="1304" w:bottom="567" w:left="6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0108" w:rsidRDefault="00290108" w:rsidP="002E7349">
      <w:pPr>
        <w:spacing w:after="0" w:line="240" w:lineRule="auto"/>
      </w:pPr>
      <w:r>
        <w:separator/>
      </w:r>
    </w:p>
  </w:endnote>
  <w:endnote w:type="continuationSeparator" w:id="0">
    <w:p w:rsidR="00290108" w:rsidRDefault="00290108" w:rsidP="002E7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ADD" w:rsidRDefault="00376ADD" w:rsidP="00E00D43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76ADD" w:rsidRDefault="00376ADD" w:rsidP="00E00D43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ADD" w:rsidRDefault="00376ADD" w:rsidP="00E00D43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91815">
      <w:rPr>
        <w:rStyle w:val="a7"/>
        <w:noProof/>
      </w:rPr>
      <w:t>14</w:t>
    </w:r>
    <w:r>
      <w:rPr>
        <w:rStyle w:val="a7"/>
      </w:rPr>
      <w:fldChar w:fldCharType="end"/>
    </w:r>
  </w:p>
  <w:p w:rsidR="00376ADD" w:rsidRDefault="00376ADD" w:rsidP="00E00D43">
    <w:pPr>
      <w:pStyle w:val="a8"/>
      <w:ind w:right="360"/>
      <w:rPr>
        <w:sz w:val="16"/>
        <w:szCs w:val="16"/>
      </w:rPr>
    </w:pPr>
    <w:r>
      <w:rPr>
        <w:rStyle w:val="a7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0108" w:rsidRDefault="00290108" w:rsidP="002E7349">
      <w:pPr>
        <w:spacing w:after="0" w:line="240" w:lineRule="auto"/>
      </w:pPr>
      <w:r>
        <w:separator/>
      </w:r>
    </w:p>
  </w:footnote>
  <w:footnote w:type="continuationSeparator" w:id="0">
    <w:p w:rsidR="00290108" w:rsidRDefault="00290108" w:rsidP="002E73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ADD" w:rsidRDefault="00376ADD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76ADD" w:rsidRDefault="00376ADD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ADD" w:rsidRDefault="00376ADD">
    <w:pPr>
      <w:pStyle w:val="a3"/>
      <w:framePr w:wrap="around" w:vAnchor="text" w:hAnchor="margin" w:xAlign="right" w:y="1"/>
      <w:rPr>
        <w:rStyle w:val="a7"/>
      </w:rPr>
    </w:pPr>
  </w:p>
  <w:p w:rsidR="00376ADD" w:rsidRDefault="00376ADD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17CEA"/>
    <w:multiLevelType w:val="hybridMultilevel"/>
    <w:tmpl w:val="31863E76"/>
    <w:lvl w:ilvl="0" w:tplc="9726090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8B905B1"/>
    <w:multiLevelType w:val="hybridMultilevel"/>
    <w:tmpl w:val="FFC4CB16"/>
    <w:lvl w:ilvl="0" w:tplc="F37A125E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2F80ACD"/>
    <w:multiLevelType w:val="hybridMultilevel"/>
    <w:tmpl w:val="C1BA8A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E042BA2"/>
    <w:multiLevelType w:val="hybridMultilevel"/>
    <w:tmpl w:val="F06286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D6B"/>
    <w:rsid w:val="00043FF3"/>
    <w:rsid w:val="00054502"/>
    <w:rsid w:val="000B31DD"/>
    <w:rsid w:val="00113CCF"/>
    <w:rsid w:val="001224FD"/>
    <w:rsid w:val="00123D6B"/>
    <w:rsid w:val="00125F23"/>
    <w:rsid w:val="00133ED6"/>
    <w:rsid w:val="001C430E"/>
    <w:rsid w:val="001E5791"/>
    <w:rsid w:val="0021306D"/>
    <w:rsid w:val="00290108"/>
    <w:rsid w:val="00291815"/>
    <w:rsid w:val="002C1567"/>
    <w:rsid w:val="002D6FA1"/>
    <w:rsid w:val="002E7349"/>
    <w:rsid w:val="00342569"/>
    <w:rsid w:val="00347F81"/>
    <w:rsid w:val="00357298"/>
    <w:rsid w:val="00376ADD"/>
    <w:rsid w:val="00391987"/>
    <w:rsid w:val="003A106A"/>
    <w:rsid w:val="003E351E"/>
    <w:rsid w:val="004A7C4F"/>
    <w:rsid w:val="004D2DB1"/>
    <w:rsid w:val="0050185B"/>
    <w:rsid w:val="00524191"/>
    <w:rsid w:val="005747BE"/>
    <w:rsid w:val="005749BD"/>
    <w:rsid w:val="006609D9"/>
    <w:rsid w:val="006D173A"/>
    <w:rsid w:val="006D37BF"/>
    <w:rsid w:val="006E4D1A"/>
    <w:rsid w:val="006F1343"/>
    <w:rsid w:val="00725F95"/>
    <w:rsid w:val="007A6EBC"/>
    <w:rsid w:val="007B5757"/>
    <w:rsid w:val="0084533D"/>
    <w:rsid w:val="00850883"/>
    <w:rsid w:val="00874129"/>
    <w:rsid w:val="008C216C"/>
    <w:rsid w:val="008C67FD"/>
    <w:rsid w:val="009212F9"/>
    <w:rsid w:val="009268C6"/>
    <w:rsid w:val="009B3AAD"/>
    <w:rsid w:val="009C1DE0"/>
    <w:rsid w:val="009D3798"/>
    <w:rsid w:val="009E0455"/>
    <w:rsid w:val="00A0744F"/>
    <w:rsid w:val="00A24D0F"/>
    <w:rsid w:val="00A501B9"/>
    <w:rsid w:val="00A76127"/>
    <w:rsid w:val="00AB15A3"/>
    <w:rsid w:val="00AD243B"/>
    <w:rsid w:val="00B01BAD"/>
    <w:rsid w:val="00B6066E"/>
    <w:rsid w:val="00B65613"/>
    <w:rsid w:val="00B766AF"/>
    <w:rsid w:val="00B77706"/>
    <w:rsid w:val="00B837A7"/>
    <w:rsid w:val="00B86646"/>
    <w:rsid w:val="00B86CF5"/>
    <w:rsid w:val="00BB4A10"/>
    <w:rsid w:val="00BD3650"/>
    <w:rsid w:val="00BF31F6"/>
    <w:rsid w:val="00C408AD"/>
    <w:rsid w:val="00C40A0E"/>
    <w:rsid w:val="00C6544E"/>
    <w:rsid w:val="00C71460"/>
    <w:rsid w:val="00C80C89"/>
    <w:rsid w:val="00CA2071"/>
    <w:rsid w:val="00D01EC4"/>
    <w:rsid w:val="00D274E2"/>
    <w:rsid w:val="00D35AEE"/>
    <w:rsid w:val="00D65CD9"/>
    <w:rsid w:val="00D82446"/>
    <w:rsid w:val="00DA486A"/>
    <w:rsid w:val="00DB2962"/>
    <w:rsid w:val="00DD33A0"/>
    <w:rsid w:val="00DE2BE6"/>
    <w:rsid w:val="00DE79DA"/>
    <w:rsid w:val="00E00D43"/>
    <w:rsid w:val="00E02D30"/>
    <w:rsid w:val="00EC04CE"/>
    <w:rsid w:val="00EE27D3"/>
    <w:rsid w:val="00F4492C"/>
    <w:rsid w:val="00F539A5"/>
    <w:rsid w:val="00F621B8"/>
    <w:rsid w:val="00F63CE6"/>
    <w:rsid w:val="00F90A7A"/>
    <w:rsid w:val="00FA4ED7"/>
    <w:rsid w:val="00FF2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34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123D6B"/>
    <w:pPr>
      <w:keepNext/>
      <w:spacing w:after="0" w:line="240" w:lineRule="auto"/>
      <w:jc w:val="center"/>
      <w:outlineLvl w:val="0"/>
    </w:pPr>
    <w:rPr>
      <w:rFonts w:ascii="Times New Roman" w:hAnsi="Times New Roman"/>
      <w:b/>
      <w:bCs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23D6B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header"/>
    <w:basedOn w:val="a"/>
    <w:link w:val="a4"/>
    <w:uiPriority w:val="99"/>
    <w:rsid w:val="00123D6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123D6B"/>
    <w:rPr>
      <w:rFonts w:ascii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123D6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a6">
    <w:name w:val="Нижний колонтитул Знак"/>
    <w:basedOn w:val="a0"/>
    <w:link w:val="a5"/>
    <w:uiPriority w:val="99"/>
    <w:locked/>
    <w:rsid w:val="00123D6B"/>
    <w:rPr>
      <w:rFonts w:ascii="Times New Roman" w:hAnsi="Times New Roman" w:cs="Times New Roman"/>
      <w:sz w:val="24"/>
      <w:szCs w:val="24"/>
    </w:rPr>
  </w:style>
  <w:style w:type="character" w:styleId="a7">
    <w:name w:val="page number"/>
    <w:basedOn w:val="a0"/>
    <w:uiPriority w:val="99"/>
    <w:rsid w:val="00123D6B"/>
    <w:rPr>
      <w:rFonts w:cs="Times New Roman"/>
    </w:rPr>
  </w:style>
  <w:style w:type="paragraph" w:styleId="a8">
    <w:name w:val="Normal (Web)"/>
    <w:basedOn w:val="a"/>
    <w:uiPriority w:val="99"/>
    <w:rsid w:val="00123D6B"/>
    <w:pPr>
      <w:spacing w:before="100" w:beforeAutospacing="1" w:after="100" w:afterAutospacing="1" w:line="240" w:lineRule="auto"/>
    </w:pPr>
    <w:rPr>
      <w:rFonts w:ascii="Times New Roman" w:hAnsi="Times New Roman"/>
      <w:sz w:val="28"/>
      <w:szCs w:val="24"/>
    </w:rPr>
  </w:style>
  <w:style w:type="paragraph" w:styleId="a9">
    <w:name w:val="Body Text"/>
    <w:basedOn w:val="a"/>
    <w:link w:val="aa"/>
    <w:uiPriority w:val="99"/>
    <w:rsid w:val="00123D6B"/>
    <w:pPr>
      <w:spacing w:after="0" w:line="360" w:lineRule="auto"/>
      <w:jc w:val="both"/>
    </w:pPr>
    <w:rPr>
      <w:rFonts w:ascii="Times New Roman" w:hAnsi="Times New Roman"/>
      <w:sz w:val="28"/>
      <w:szCs w:val="24"/>
    </w:rPr>
  </w:style>
  <w:style w:type="character" w:customStyle="1" w:styleId="aa">
    <w:name w:val="Основной текст Знак"/>
    <w:basedOn w:val="a0"/>
    <w:link w:val="a9"/>
    <w:uiPriority w:val="99"/>
    <w:locked/>
    <w:rsid w:val="00123D6B"/>
    <w:rPr>
      <w:rFonts w:ascii="Times New Roman" w:hAnsi="Times New Roman" w:cs="Times New Roman"/>
      <w:sz w:val="24"/>
      <w:szCs w:val="24"/>
    </w:rPr>
  </w:style>
  <w:style w:type="paragraph" w:styleId="ab">
    <w:name w:val="No Spacing"/>
    <w:uiPriority w:val="99"/>
    <w:qFormat/>
    <w:rsid w:val="00342569"/>
  </w:style>
  <w:style w:type="character" w:styleId="ac">
    <w:name w:val="Hyperlink"/>
    <w:basedOn w:val="a0"/>
    <w:uiPriority w:val="99"/>
    <w:rsid w:val="00C80C89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34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123D6B"/>
    <w:pPr>
      <w:keepNext/>
      <w:spacing w:after="0" w:line="240" w:lineRule="auto"/>
      <w:jc w:val="center"/>
      <w:outlineLvl w:val="0"/>
    </w:pPr>
    <w:rPr>
      <w:rFonts w:ascii="Times New Roman" w:hAnsi="Times New Roman"/>
      <w:b/>
      <w:bCs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23D6B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header"/>
    <w:basedOn w:val="a"/>
    <w:link w:val="a4"/>
    <w:uiPriority w:val="99"/>
    <w:rsid w:val="00123D6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123D6B"/>
    <w:rPr>
      <w:rFonts w:ascii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123D6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a6">
    <w:name w:val="Нижний колонтитул Знак"/>
    <w:basedOn w:val="a0"/>
    <w:link w:val="a5"/>
    <w:uiPriority w:val="99"/>
    <w:locked/>
    <w:rsid w:val="00123D6B"/>
    <w:rPr>
      <w:rFonts w:ascii="Times New Roman" w:hAnsi="Times New Roman" w:cs="Times New Roman"/>
      <w:sz w:val="24"/>
      <w:szCs w:val="24"/>
    </w:rPr>
  </w:style>
  <w:style w:type="character" w:styleId="a7">
    <w:name w:val="page number"/>
    <w:basedOn w:val="a0"/>
    <w:uiPriority w:val="99"/>
    <w:rsid w:val="00123D6B"/>
    <w:rPr>
      <w:rFonts w:cs="Times New Roman"/>
    </w:rPr>
  </w:style>
  <w:style w:type="paragraph" w:styleId="a8">
    <w:name w:val="Normal (Web)"/>
    <w:basedOn w:val="a"/>
    <w:uiPriority w:val="99"/>
    <w:rsid w:val="00123D6B"/>
    <w:pPr>
      <w:spacing w:before="100" w:beforeAutospacing="1" w:after="100" w:afterAutospacing="1" w:line="240" w:lineRule="auto"/>
    </w:pPr>
    <w:rPr>
      <w:rFonts w:ascii="Times New Roman" w:hAnsi="Times New Roman"/>
      <w:sz w:val="28"/>
      <w:szCs w:val="24"/>
    </w:rPr>
  </w:style>
  <w:style w:type="paragraph" w:styleId="a9">
    <w:name w:val="Body Text"/>
    <w:basedOn w:val="a"/>
    <w:link w:val="aa"/>
    <w:uiPriority w:val="99"/>
    <w:rsid w:val="00123D6B"/>
    <w:pPr>
      <w:spacing w:after="0" w:line="360" w:lineRule="auto"/>
      <w:jc w:val="both"/>
    </w:pPr>
    <w:rPr>
      <w:rFonts w:ascii="Times New Roman" w:hAnsi="Times New Roman"/>
      <w:sz w:val="28"/>
      <w:szCs w:val="24"/>
    </w:rPr>
  </w:style>
  <w:style w:type="character" w:customStyle="1" w:styleId="aa">
    <w:name w:val="Основной текст Знак"/>
    <w:basedOn w:val="a0"/>
    <w:link w:val="a9"/>
    <w:uiPriority w:val="99"/>
    <w:locked/>
    <w:rsid w:val="00123D6B"/>
    <w:rPr>
      <w:rFonts w:ascii="Times New Roman" w:hAnsi="Times New Roman" w:cs="Times New Roman"/>
      <w:sz w:val="24"/>
      <w:szCs w:val="24"/>
    </w:rPr>
  </w:style>
  <w:style w:type="paragraph" w:styleId="ab">
    <w:name w:val="No Spacing"/>
    <w:uiPriority w:val="99"/>
    <w:qFormat/>
    <w:rsid w:val="00342569"/>
  </w:style>
  <w:style w:type="character" w:styleId="ac">
    <w:name w:val="Hyperlink"/>
    <w:basedOn w:val="a0"/>
    <w:uiPriority w:val="99"/>
    <w:rsid w:val="00C80C89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ol.bratov@yandex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2049</Words>
  <Characters>11680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Reanimator Extreme Edition</Company>
  <LinksUpToDate>false</LinksUpToDate>
  <CharactersWithSpaces>13702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user</dc:creator>
  <cp:lastModifiedBy>Вадим</cp:lastModifiedBy>
  <cp:revision>2</cp:revision>
  <cp:lastPrinted>2017-05-21T17:29:00Z</cp:lastPrinted>
  <dcterms:created xsi:type="dcterms:W3CDTF">2017-06-13T08:56:00Z</dcterms:created>
  <dcterms:modified xsi:type="dcterms:W3CDTF">2017-06-13T08:56:00Z</dcterms:modified>
</cp:coreProperties>
</file>