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AEF" w:rsidRPr="00080AEF" w:rsidRDefault="00080AEF" w:rsidP="00080AEF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color w:val="444444"/>
          <w:kern w:val="36"/>
          <w:sz w:val="38"/>
          <w:szCs w:val="38"/>
          <w:lang w:eastAsia="ru-RU"/>
        </w:rPr>
      </w:pPr>
      <w:r w:rsidRPr="00080AEF">
        <w:rPr>
          <w:rFonts w:ascii="Georgia" w:eastAsia="Times New Roman" w:hAnsi="Georgia" w:cs="Times New Roman"/>
          <w:color w:val="444444"/>
          <w:kern w:val="36"/>
          <w:sz w:val="38"/>
          <w:szCs w:val="38"/>
          <w:lang w:eastAsia="ru-RU"/>
        </w:rPr>
        <w:t>Детские безопасные сайты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4" w:tgtFrame="_blank"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http://www.sa</w:t>
        </w:r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f</w:t>
        </w:r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erunet.ru</w:t>
        </w:r>
      </w:hyperlink>
      <w:r w:rsidRPr="00080AEF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 </w:t>
      </w:r>
      <w:r w:rsidRPr="00080AEF">
        <w:rPr>
          <w:rFonts w:ascii="Segoe UI" w:eastAsia="Times New Roman" w:hAnsi="Segoe UI" w:cs="Segoe UI"/>
          <w:i/>
          <w:iCs/>
          <w:color w:val="333333"/>
          <w:sz w:val="18"/>
          <w:lang w:eastAsia="ru-RU"/>
        </w:rPr>
        <w:t>— </w:t>
      </w: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Центр Безопасного Интернета в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России</w:t>
      </w:r>
      <w:proofErr w:type="gram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.С</w:t>
      </w:r>
      <w:proofErr w:type="gram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айт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 посвящен проблеме безопасной, корректной и комфортной работы в Интернете. А конкретнее – он занимается </w:t>
      </w:r>
      <w:proofErr w:type="spellStart"/>
      <w:proofErr w:type="gram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Интернет-угрозами</w:t>
      </w:r>
      <w:proofErr w:type="spellEnd"/>
      <w:proofErr w:type="gram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Интернет-безопасности</w:t>
      </w:r>
      <w:proofErr w:type="spellEnd"/>
      <w:proofErr w:type="gram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в России».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http://www.friendlyrunet.ru /</w:t>
        </w:r>
      </w:hyperlink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 — Фонд «Дружественный Рунет». 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контента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, а также в противодействии иным антиобщественным действиям в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Сети</w:t>
      </w:r>
      <w:proofErr w:type="gram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.Ф</w:t>
      </w:r>
      <w:proofErr w:type="gram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онд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противоправном</w:t>
      </w:r>
      <w:proofErr w:type="gram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контенте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, специализированная линия помощи для детей «Дети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онлайн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» и просветительские проекты.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5" w:history="1">
        <w:r w:rsidRPr="00080AEF">
          <w:rPr>
            <w:rFonts w:ascii="Segoe UI" w:eastAsia="Times New Roman" w:hAnsi="Segoe UI" w:cs="Segoe UI"/>
            <w:b/>
            <w:bCs/>
            <w:i/>
            <w:iCs/>
            <w:color w:val="0D85CC"/>
            <w:sz w:val="18"/>
            <w:lang w:eastAsia="ru-RU"/>
          </w:rPr>
          <w:t>http://www.fid.su/projects/saferinternet/year/hotline/</w:t>
        </w:r>
      </w:hyperlink>
      <w:r w:rsidRPr="00080AEF">
        <w:rPr>
          <w:rFonts w:ascii="Segoe UI" w:eastAsia="Times New Roman" w:hAnsi="Segoe UI" w:cs="Segoe UI"/>
          <w:b/>
          <w:bCs/>
          <w:i/>
          <w:iCs/>
          <w:color w:val="333333"/>
          <w:sz w:val="18"/>
          <w:lang w:eastAsia="ru-RU"/>
        </w:rPr>
        <w:t> — </w:t>
      </w: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Линия помощи «Дети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онлайн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«Дети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онлайн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» является первым и единственным такого рода проектом в России и реализуется в рамках Года Безопасного Интернета в России.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6" w:tgtFrame="_blank" w:history="1">
        <w:r w:rsidRPr="00080AEF">
          <w:rPr>
            <w:rFonts w:ascii="Segoe UI" w:eastAsia="Times New Roman" w:hAnsi="Segoe UI" w:cs="Segoe UI"/>
            <w:b/>
            <w:bCs/>
            <w:i/>
            <w:iCs/>
            <w:color w:val="0D85CC"/>
            <w:sz w:val="18"/>
            <w:lang w:eastAsia="ru-RU"/>
          </w:rPr>
          <w:t>http://www.microsoft.com</w:t>
        </w:r>
      </w:hyperlink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— Компания </w:t>
      </w:r>
      <w:proofErr w:type="spellStart"/>
      <w:r w:rsidRPr="00080AEF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fldChar w:fldCharType="begin"/>
      </w:r>
      <w:r w:rsidRPr="00080AEF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instrText xml:space="preserve"> HYPERLINK "http://www.microsoft.com/" \t "_blank" </w:instrText>
      </w:r>
      <w:r w:rsidRPr="00080AEF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fldChar w:fldCharType="separate"/>
      </w:r>
      <w:r w:rsidRPr="00080AEF">
        <w:rPr>
          <w:rFonts w:ascii="Segoe UI" w:eastAsia="Times New Roman" w:hAnsi="Segoe UI" w:cs="Segoe UI"/>
          <w:b/>
          <w:bCs/>
          <w:i/>
          <w:iCs/>
          <w:color w:val="0D85CC"/>
          <w:sz w:val="18"/>
          <w:lang w:eastAsia="ru-RU"/>
        </w:rPr>
        <w:t>Microsoft</w:t>
      </w:r>
      <w:proofErr w:type="spellEnd"/>
      <w:r w:rsidRPr="00080AEF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fldChar w:fldCharType="end"/>
      </w: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7" w:tgtFrame="_blank" w:history="1">
        <w:r w:rsidRPr="00080AEF">
          <w:rPr>
            <w:rFonts w:ascii="Segoe UI" w:eastAsia="Times New Roman" w:hAnsi="Segoe UI" w:cs="Segoe UI"/>
            <w:b/>
            <w:bCs/>
            <w:i/>
            <w:iCs/>
            <w:color w:val="0D85CC"/>
            <w:sz w:val="18"/>
            <w:lang w:eastAsia="ru-RU"/>
          </w:rPr>
          <w:t>Безопасность дома</w:t>
        </w:r>
      </w:hyperlink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8" w:tgtFrame="_blank" w:history="1">
        <w:r w:rsidRPr="00080AEF">
          <w:rPr>
            <w:rFonts w:ascii="Segoe UI" w:eastAsia="Times New Roman" w:hAnsi="Segoe UI" w:cs="Segoe UI"/>
            <w:b/>
            <w:bCs/>
            <w:i/>
            <w:iCs/>
            <w:color w:val="0D85CC"/>
            <w:sz w:val="18"/>
            <w:lang w:eastAsia="ru-RU"/>
          </w:rPr>
          <w:t>Учебные видеоматериалы</w:t>
        </w:r>
      </w:hyperlink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9" w:tgtFrame="_blank"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Интернет-урок для учителей на тему «Безопасность детей в Интернете»</w:t>
        </w:r>
      </w:hyperlink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</w:t>
      </w:r>
      <w:r w:rsidRPr="00080AEF">
        <w:rPr>
          <w:rFonts w:ascii="Segoe UI" w:eastAsia="Times New Roman" w:hAnsi="Segoe UI" w:cs="Segoe UI"/>
          <w:i/>
          <w:iCs/>
          <w:color w:val="333333"/>
          <w:sz w:val="18"/>
          <w:lang w:eastAsia="ru-RU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080AEF">
        <w:rPr>
          <w:rFonts w:ascii="Segoe UI" w:eastAsia="Times New Roman" w:hAnsi="Segoe UI" w:cs="Segoe UI"/>
          <w:i/>
          <w:iCs/>
          <w:color w:val="333333"/>
          <w:sz w:val="18"/>
          <w:lang w:eastAsia="ru-RU"/>
        </w:rPr>
        <w:t>on-line</w:t>
      </w:r>
      <w:proofErr w:type="spellEnd"/>
      <w:r w:rsidRPr="00080AEF">
        <w:rPr>
          <w:rFonts w:ascii="Segoe UI" w:eastAsia="Times New Roman" w:hAnsi="Segoe UI" w:cs="Segoe UI"/>
          <w:i/>
          <w:iCs/>
          <w:color w:val="333333"/>
          <w:sz w:val="18"/>
          <w:lang w:eastAsia="ru-RU"/>
        </w:rPr>
        <w:t>»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0" w:tgtFrame="_blank" w:history="1">
        <w:r w:rsidRPr="00080AEF">
          <w:rPr>
            <w:rFonts w:ascii="Segoe UI" w:eastAsia="Times New Roman" w:hAnsi="Segoe UI" w:cs="Segoe UI"/>
            <w:b/>
            <w:bCs/>
            <w:i/>
            <w:iCs/>
            <w:color w:val="0D85CC"/>
            <w:sz w:val="18"/>
            <w:lang w:eastAsia="ru-RU"/>
          </w:rPr>
          <w:t>http://www.onlandia.org.ua/rus/html/etusivu.htm</w:t>
        </w:r>
      </w:hyperlink>
      <w:r w:rsidRPr="00080AEF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 </w:t>
      </w: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— 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ON-ляндия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– безопасная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веб-страна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 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интернет-безопасности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, изучив которую даже начинающие пользователи смогут эффективно использовать ресурсы сети и защитить себя </w:t>
      </w:r>
      <w:proofErr w:type="gram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от</w:t>
      </w:r>
      <w:proofErr w:type="gram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 нежелательного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контента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1" w:history="1">
        <w:r w:rsidRPr="00080AEF">
          <w:rPr>
            <w:rFonts w:ascii="Segoe UI" w:eastAsia="Times New Roman" w:hAnsi="Segoe UI" w:cs="Segoe UI"/>
            <w:b/>
            <w:bCs/>
            <w:i/>
            <w:iCs/>
            <w:color w:val="0D85CC"/>
            <w:sz w:val="18"/>
            <w:lang w:eastAsia="ru-RU"/>
          </w:rPr>
          <w:t>http://www.webkinz.com/ru_ru/</w:t>
        </w:r>
      </w:hyperlink>
      <w:r w:rsidRPr="00080AEF">
        <w:rPr>
          <w:rFonts w:ascii="Segoe UI" w:eastAsia="Times New Roman" w:hAnsi="Segoe UI" w:cs="Segoe UI"/>
          <w:b/>
          <w:bCs/>
          <w:i/>
          <w:iCs/>
          <w:color w:val="333333"/>
          <w:sz w:val="18"/>
          <w:lang w:eastAsia="ru-RU"/>
        </w:rPr>
        <w:t> — 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Webkinz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—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2" w:history="1">
        <w:r w:rsidRPr="00080AEF">
          <w:rPr>
            <w:rFonts w:ascii="Segoe UI" w:eastAsia="Times New Roman" w:hAnsi="Segoe UI" w:cs="Segoe UI"/>
            <w:b/>
            <w:bCs/>
            <w:i/>
            <w:iCs/>
            <w:color w:val="0D85CC"/>
            <w:sz w:val="18"/>
            <w:lang w:eastAsia="ru-RU"/>
          </w:rPr>
          <w:t>http://www.icensor.ru/</w:t>
        </w:r>
      </w:hyperlink>
      <w:r w:rsidRPr="00080AEF">
        <w:rPr>
          <w:rFonts w:ascii="Segoe UI" w:eastAsia="Times New Roman" w:hAnsi="Segoe UI" w:cs="Segoe UI"/>
          <w:i/>
          <w:iCs/>
          <w:color w:val="333333"/>
          <w:sz w:val="18"/>
          <w:lang w:eastAsia="ru-RU"/>
        </w:rPr>
        <w:t>— </w:t>
      </w: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Интернет-фильтр для детей. 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контроль за</w:t>
      </w:r>
      <w:proofErr w:type="gram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3" w:tgtFrame="_blank" w:history="1">
        <w:r w:rsidRPr="00080AEF">
          <w:rPr>
            <w:rFonts w:ascii="Segoe UI" w:eastAsia="Times New Roman" w:hAnsi="Segoe UI" w:cs="Segoe UI"/>
            <w:b/>
            <w:bCs/>
            <w:i/>
            <w:iCs/>
            <w:color w:val="0D85CC"/>
            <w:sz w:val="18"/>
            <w:lang w:eastAsia="ru-RU"/>
          </w:rPr>
          <w:t>www.tirnet.ru</w:t>
        </w:r>
      </w:hyperlink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 —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Скретч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proofErr w:type="spellStart"/>
      <w:r w:rsidRPr="00080AEF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www.ms-education.ru</w:t>
      </w:r>
      <w:proofErr w:type="spellEnd"/>
      <w:r w:rsidRPr="00080AEF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 xml:space="preserve"> и </w:t>
      </w:r>
      <w:hyperlink r:id="rId14" w:history="1">
        <w:r w:rsidRPr="00080AEF">
          <w:rPr>
            <w:rFonts w:ascii="Segoe UI" w:eastAsia="Times New Roman" w:hAnsi="Segoe UI" w:cs="Segoe UI"/>
            <w:color w:val="0D85CC"/>
            <w:sz w:val="18"/>
            <w:lang w:eastAsia="ru-RU"/>
          </w:rPr>
          <w:t>www.apkpro.ru</w:t>
        </w:r>
      </w:hyperlink>
      <w:r w:rsidRPr="00080AEF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.</w:t>
      </w: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 — электронный курс программы «Здоровье и безопасность детей в мире компьютерных технологий и Интернет».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веб-ссылок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080AEF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http://www.nedopusti.ru/</w:t>
      </w: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 —  социальный проект по защите прав детей   «Не допусти» —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</w:t>
      </w: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lastRenderedPageBreak/>
        <w:t xml:space="preserve">«Центр </w:t>
      </w:r>
      <w:proofErr w:type="spellStart"/>
      <w:proofErr w:type="gram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Интернет-технологий</w:t>
      </w:r>
      <w:proofErr w:type="spellEnd"/>
      <w:proofErr w:type="gram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»), Межрегиональная правозащитная общественная организация «Сопротивление».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080AEF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http://psyparents.ru/ </w:t>
      </w: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  — Сайт «Детская психология для родителей» создан по заказу Департамента образования города Москвы и является </w:t>
      </w:r>
      <w:proofErr w:type="spellStart"/>
      <w:proofErr w:type="gram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интернет-проектом</w:t>
      </w:r>
      <w:proofErr w:type="spellEnd"/>
      <w:proofErr w:type="gram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080AEF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http://www.za-partoi.ru/</w:t>
      </w: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  — Журнал «Здоровье школьников» Ежемесячный журнал «Здоровье школьника» —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—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5"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http://www.newseducation.ru/</w:t>
        </w:r>
      </w:hyperlink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— «Большая перемена» сайт для школьников и их родителей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6"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http://www.tvidi.ru/</w:t>
        </w:r>
      </w:hyperlink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—  «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Твиди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» — </w:t>
      </w:r>
      <w:proofErr w:type="gram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детский</w:t>
      </w:r>
      <w:proofErr w:type="gram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портал-соцсеть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: игры, общение, дневники, фотографии и видеоматериалы.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7"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www.mirbibigona.ru/</w:t>
        </w:r>
      </w:hyperlink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— «Страна друзей»</w:t>
      </w:r>
      <w:proofErr w:type="gram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:д</w:t>
      </w:r>
      <w:proofErr w:type="gram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етская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соцсеть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: общение, музыка, фотоальбомы, игры, новости.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8"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http://www.smeshariki.ru/</w:t>
        </w:r>
      </w:hyperlink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— «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Смешарики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»: развлекательная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соцсеть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: игры, музыка, мультфильмы.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9"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http://www.solnet.ee/</w:t>
        </w:r>
      </w:hyperlink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  —  «Солнышко»: детский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портал</w:t>
      </w:r>
      <w:proofErr w:type="gram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.Р</w:t>
      </w:r>
      <w:proofErr w:type="gram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азвивающие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, обучающие игры для самых маленьких и еще много интересного и для родителей.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20"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http://www.1001skazka.com</w:t>
        </w:r>
      </w:hyperlink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  — «1001 сказка». На сайте можно скачать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аудиофайлы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— сказки, аудиокниги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21"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http://vkids.km.ru</w:t>
        </w:r>
      </w:hyperlink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Nachalka.info — учись, играй, развивайся!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080AEF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http://www.nachalka.info/</w:t>
      </w: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 —  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обучение по</w:t>
      </w:r>
      <w:proofErr w:type="gram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22"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http://membrana.ru</w:t>
        </w:r>
      </w:hyperlink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– «Люди. Идеи Технологии». Информационно-образовательный интернет-журнал о новых технологиях.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23"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http://www.teremoc.ru</w:t>
        </w:r>
      </w:hyperlink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— Детский сайт «ТЕРЕМОК» с развивающими играми, загадками, ребусами, мультфильмами.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24"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http://www.murzilka.org/</w:t>
        </w:r>
      </w:hyperlink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— Сайт журнала «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Мурзилка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» со стихами, раскрасками, конкурсами и другой полезной информацией.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proofErr w:type="gramStart"/>
      <w:r w:rsidRPr="00080AEF">
        <w:rPr>
          <w:rFonts w:ascii="Segoe UI" w:eastAsia="Times New Roman" w:hAnsi="Segoe UI" w:cs="Segoe UI"/>
          <w:b/>
          <w:bCs/>
          <w:color w:val="333333"/>
          <w:sz w:val="18"/>
          <w:lang w:val="en-US" w:eastAsia="ru-RU"/>
        </w:rPr>
        <w:t>www</w:t>
      </w:r>
      <w:proofErr w:type="gramEnd"/>
      <w:r w:rsidRPr="00080AEF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.</w:t>
      </w: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fldChar w:fldCharType="begin"/>
      </w: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instrText xml:space="preserve"> HYPERLINK "http://ladushki.ru/" </w:instrText>
      </w: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fldChar w:fldCharType="separate"/>
      </w:r>
      <w:r w:rsidRPr="00080AEF">
        <w:rPr>
          <w:rFonts w:ascii="Segoe UI" w:eastAsia="Times New Roman" w:hAnsi="Segoe UI" w:cs="Segoe UI"/>
          <w:b/>
          <w:bCs/>
          <w:color w:val="0D85CC"/>
          <w:sz w:val="18"/>
          <w:lang w:eastAsia="ru-RU"/>
        </w:rPr>
        <w:t>ladushki.ru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fldChar w:fldCharType="end"/>
      </w: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  — Сайт для малышей и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малышек</w:t>
      </w:r>
      <w:proofErr w:type="gram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.М</w:t>
      </w:r>
      <w:proofErr w:type="gram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ультфильмы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, азбука, счет, рисунки.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25"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http://www.girl-and-boy.ru/index/about_girl_and_boy/0-14</w:t>
        </w:r>
      </w:hyperlink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—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26"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http://pioner0001.narod.ru/</w:t>
        </w:r>
      </w:hyperlink>
      <w:r w:rsidRPr="00080AEF">
        <w:rPr>
          <w:rFonts w:ascii="Segoe UI" w:eastAsia="Times New Roman" w:hAnsi="Segoe UI" w:cs="Segoe UI"/>
          <w:color w:val="333333"/>
          <w:sz w:val="18"/>
          <w:lang w:eastAsia="ru-RU"/>
        </w:rPr>
        <w:t>— Пионерские странички о дружбе, друзьях и товарищах.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27"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http://www.e-parta.ru/</w:t>
        </w:r>
      </w:hyperlink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—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lang w:eastAsia="ru-RU"/>
        </w:rPr>
        <w:t>Блог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lang w:eastAsia="ru-RU"/>
        </w:rPr>
        <w:t xml:space="preserve"> школьного «Всезнайки» —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spellStart"/>
      <w:proofErr w:type="gramStart"/>
      <w:r w:rsidRPr="00080AEF">
        <w:rPr>
          <w:rFonts w:ascii="Segoe UI" w:eastAsia="Times New Roman" w:hAnsi="Segoe UI" w:cs="Segoe UI"/>
          <w:color w:val="333333"/>
          <w:sz w:val="18"/>
          <w:lang w:eastAsia="ru-RU"/>
        </w:rPr>
        <w:t>видео-фильмы</w:t>
      </w:r>
      <w:proofErr w:type="spellEnd"/>
      <w:proofErr w:type="gramEnd"/>
      <w:r w:rsidRPr="00080AEF">
        <w:rPr>
          <w:rFonts w:ascii="Segoe UI" w:eastAsia="Times New Roman" w:hAnsi="Segoe UI" w:cs="Segoe UI"/>
          <w:color w:val="333333"/>
          <w:sz w:val="18"/>
          <w:lang w:eastAsia="ru-RU"/>
        </w:rPr>
        <w:t>, обзоры лучших ресурсов Всемирной паутины.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28" w:history="1">
        <w:proofErr w:type="gramStart"/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val="en-US" w:eastAsia="ru-RU"/>
          </w:rPr>
          <w:t>http</w:t>
        </w:r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://</w:t>
        </w:r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val="en-US" w:eastAsia="ru-RU"/>
          </w:rPr>
          <w:t>www</w:t>
        </w:r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.</w:t>
        </w:r>
        <w:proofErr w:type="spellStart"/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val="en-US" w:eastAsia="ru-RU"/>
          </w:rPr>
          <w:t>teenclub</w:t>
        </w:r>
        <w:proofErr w:type="spellEnd"/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.</w:t>
        </w:r>
        <w:proofErr w:type="spellStart"/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val="en-US" w:eastAsia="ru-RU"/>
          </w:rPr>
          <w:t>ru</w:t>
        </w:r>
        <w:proofErr w:type="spellEnd"/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/ — «</w:t>
        </w:r>
        <w:proofErr w:type="spellStart"/>
        <w:r w:rsidRPr="00080AEF">
          <w:rPr>
            <w:rFonts w:ascii="Segoe UI" w:eastAsia="Times New Roman" w:hAnsi="Segoe UI" w:cs="Segoe UI"/>
            <w:color w:val="0D85CC"/>
            <w:sz w:val="18"/>
            <w:lang w:val="en-US" w:eastAsia="ru-RU"/>
          </w:rPr>
          <w:t>Teen</w:t>
        </w:r>
      </w:hyperlink>
      <w:r w:rsidRPr="00080AEF">
        <w:rPr>
          <w:rFonts w:ascii="Segoe UI" w:eastAsia="Times New Roman" w:hAnsi="Segoe UI" w:cs="Segoe UI"/>
          <w:color w:val="333333"/>
          <w:sz w:val="18"/>
          <w:szCs w:val="18"/>
          <w:bdr w:val="none" w:sz="0" w:space="0" w:color="auto" w:frame="1"/>
          <w:lang w:val="en-US" w:eastAsia="ru-RU"/>
        </w:rPr>
        <w:t>club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» — портал для подростков.</w:t>
      </w:r>
      <w:proofErr w:type="gram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</w:t>
      </w:r>
      <w:proofErr w:type="gram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  <w:proofErr w:type="gramEnd"/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29"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http://web-landia.ru/</w:t>
        </w:r>
      </w:hyperlink>
      <w:r w:rsidRPr="00080AEF">
        <w:rPr>
          <w:rFonts w:ascii="Segoe UI" w:eastAsia="Times New Roman" w:hAnsi="Segoe UI" w:cs="Segoe UI"/>
          <w:color w:val="333333"/>
          <w:sz w:val="18"/>
          <w:lang w:eastAsia="ru-RU"/>
        </w:rPr>
        <w:t> — Страна лучших сайтов для детей.</w:t>
      </w:r>
    </w:p>
    <w:p w:rsidR="00080AEF" w:rsidRPr="00080AEF" w:rsidRDefault="00080AEF" w:rsidP="00080AEF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30"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1Сентября.ru</w:t>
        </w:r>
        <w:r w:rsidRPr="00080AEF">
          <w:rPr>
            <w:rFonts w:ascii="Segoe UI" w:eastAsia="Times New Roman" w:hAnsi="Segoe UI" w:cs="Segoe UI"/>
            <w:color w:val="0D85CC"/>
            <w:sz w:val="18"/>
            <w:lang w:eastAsia="ru-RU"/>
          </w:rPr>
          <w:t> </w:t>
        </w:r>
      </w:hyperlink>
      <w:r w:rsidRPr="00080AEF">
        <w:rPr>
          <w:rFonts w:ascii="Segoe UI" w:eastAsia="Times New Roman" w:hAnsi="Segoe UI" w:cs="Segoe UI"/>
          <w:color w:val="333333"/>
          <w:sz w:val="18"/>
          <w:lang w:eastAsia="ru-RU"/>
        </w:rPr>
        <w:t>— очень полезный сайт для родителей — и для тех, кто только готовит свое чадо в школу, выбирая самое лучшее, и для тех, кто тоже готовит, но уже не школу, а во взрослую жизнь. Здесь есть информация о школах, частных и государственных, о вузах, о подготовке к часто и много критикуемому ЕГЭ. Здесь можно почитать советы психолога, как наладить контакт с ребенком и как помочь ему в общении с друзьями. А если просто посмеяться — то в разделе «Мои истории» найдете много всего интересного про школьную жизнь!</w:t>
      </w:r>
    </w:p>
    <w:p w:rsidR="00080AEF" w:rsidRPr="00080AEF" w:rsidRDefault="00080AEF" w:rsidP="00080AEF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080AEF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lastRenderedPageBreak/>
        <w:t>Отдых с детьми</w:t>
      </w:r>
      <w:r w:rsidRPr="00080AEF">
        <w:rPr>
          <w:rFonts w:ascii="Segoe UI" w:eastAsia="Times New Roman" w:hAnsi="Segoe UI" w:cs="Segoe UI"/>
          <w:color w:val="333333"/>
          <w:sz w:val="18"/>
          <w:lang w:eastAsia="ru-RU"/>
        </w:rPr>
        <w:t>  — Учиться — это, конечно, хорошо, но надо и отдыхать! А если вы, родители, растерялись  и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адресов, а есть описание детских спектаклей, выставок, детских парков 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</w:t>
      </w:r>
    </w:p>
    <w:p w:rsidR="00080AEF" w:rsidRPr="00080AEF" w:rsidRDefault="00080AEF" w:rsidP="00080AEF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</w:t>
      </w:r>
    </w:p>
    <w:p w:rsidR="00080AEF" w:rsidRPr="00080AEF" w:rsidRDefault="00080AEF" w:rsidP="00080AE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31" w:history="1"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 xml:space="preserve">Дети </w:t>
        </w:r>
        <w:proofErr w:type="spellStart"/>
        <w:r w:rsidRPr="00080AEF">
          <w:rPr>
            <w:rFonts w:ascii="Segoe UI" w:eastAsia="Times New Roman" w:hAnsi="Segoe UI" w:cs="Segoe UI"/>
            <w:b/>
            <w:bCs/>
            <w:color w:val="0D85CC"/>
            <w:sz w:val="18"/>
            <w:lang w:eastAsia="ru-RU"/>
          </w:rPr>
          <w:t>онлайн</w:t>
        </w:r>
        <w:proofErr w:type="spellEnd"/>
      </w:hyperlink>
      <w:r w:rsidRPr="00080AEF">
        <w:rPr>
          <w:rFonts w:ascii="Segoe UI" w:eastAsia="Times New Roman" w:hAnsi="Segoe UI" w:cs="Segoe UI"/>
          <w:color w:val="333333"/>
          <w:sz w:val="18"/>
          <w:lang w:eastAsia="ru-RU"/>
        </w:rPr>
        <w:t> </w:t>
      </w:r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— для современных детей компьютер — лучший друг, с ним они уже давно на «ты». Для такой продвинутой молодежи и был создан этот сайт. Дети и подростки от 12 до 20 лет здесь знакомятся, общаются, заводят виртуальных друзей. На сайте есть форум, где можно высказаться и поделиться </w:t>
      </w:r>
      <w:proofErr w:type="gram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</w:t>
      </w:r>
      <w:proofErr w:type="gram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наболевшем. Можно попробовать себя в качестве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блогера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— завести </w:t>
      </w:r>
      <w:proofErr w:type="gram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свой</w:t>
      </w:r>
      <w:proofErr w:type="gram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блог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, а также создать свою собственную фото галерею. Ну и, конечно, поиграть в </w:t>
      </w:r>
      <w:proofErr w:type="spellStart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онлайн</w:t>
      </w:r>
      <w:proofErr w:type="spellEnd"/>
      <w:r w:rsidRPr="00080AE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игры. Куда же без них!</w:t>
      </w:r>
    </w:p>
    <w:p w:rsidR="00557203" w:rsidRDefault="00557203"/>
    <w:sectPr w:rsidR="00557203" w:rsidSect="00557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0AEF"/>
    <w:rsid w:val="00080AEF"/>
    <w:rsid w:val="00557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203"/>
  </w:style>
  <w:style w:type="paragraph" w:styleId="1">
    <w:name w:val="heading 1"/>
    <w:basedOn w:val="a"/>
    <w:link w:val="10"/>
    <w:uiPriority w:val="9"/>
    <w:qFormat/>
    <w:rsid w:val="00080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A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0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0AEF"/>
    <w:rPr>
      <w:b/>
      <w:bCs/>
    </w:rPr>
  </w:style>
  <w:style w:type="character" w:styleId="a5">
    <w:name w:val="Hyperlink"/>
    <w:basedOn w:val="a0"/>
    <w:uiPriority w:val="99"/>
    <w:semiHidden/>
    <w:unhideWhenUsed/>
    <w:rsid w:val="00080AEF"/>
    <w:rPr>
      <w:color w:val="0000FF"/>
      <w:u w:val="single"/>
    </w:rPr>
  </w:style>
  <w:style w:type="character" w:styleId="a6">
    <w:name w:val="Emphasis"/>
    <w:basedOn w:val="a0"/>
    <w:uiPriority w:val="20"/>
    <w:qFormat/>
    <w:rsid w:val="00080AEF"/>
    <w:rPr>
      <w:i/>
      <w:iCs/>
    </w:rPr>
  </w:style>
  <w:style w:type="character" w:customStyle="1" w:styleId="apple-style-span">
    <w:name w:val="apple-style-span"/>
    <w:basedOn w:val="a0"/>
    <w:rsid w:val="00080A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protect/videos/default.mspx" TargetMode="External"/><Relationship Id="rId13" Type="http://schemas.openxmlformats.org/officeDocument/2006/relationships/hyperlink" Target="http://www.tirnet.ru/" TargetMode="External"/><Relationship Id="rId18" Type="http://schemas.openxmlformats.org/officeDocument/2006/relationships/hyperlink" Target="http://www.smeshariki.ru/" TargetMode="External"/><Relationship Id="rId26" Type="http://schemas.openxmlformats.org/officeDocument/2006/relationships/hyperlink" Target="http://pioner0001.narod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kids.km.ru/" TargetMode="External"/><Relationship Id="rId7" Type="http://schemas.openxmlformats.org/officeDocument/2006/relationships/hyperlink" Target="http://www.microsoft.com/rus/protect/default.mspx" TargetMode="External"/><Relationship Id="rId12" Type="http://schemas.openxmlformats.org/officeDocument/2006/relationships/hyperlink" Target="http://www.icensor.ru/" TargetMode="External"/><Relationship Id="rId17" Type="http://schemas.openxmlformats.org/officeDocument/2006/relationships/hyperlink" Target="http://www.mirbibigona.ru/" TargetMode="External"/><Relationship Id="rId25" Type="http://schemas.openxmlformats.org/officeDocument/2006/relationships/hyperlink" Target="http://www.girl-and-boy.ru/index/about_girl_and_boy/0-14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tvidi.ru/" TargetMode="External"/><Relationship Id="rId20" Type="http://schemas.openxmlformats.org/officeDocument/2006/relationships/hyperlink" Target="http://www.1001skazka.com/" TargetMode="External"/><Relationship Id="rId29" Type="http://schemas.openxmlformats.org/officeDocument/2006/relationships/hyperlink" Target="http://pioner0001.narod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crosoft.com/ru/ru/default.aspx" TargetMode="External"/><Relationship Id="rId11" Type="http://schemas.openxmlformats.org/officeDocument/2006/relationships/hyperlink" Target="http://www.webkinz.com/ru_ru/" TargetMode="External"/><Relationship Id="rId24" Type="http://schemas.openxmlformats.org/officeDocument/2006/relationships/hyperlink" Target="http://www.murzilka.org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fid.su/projects/saferinternet/year/hotline/" TargetMode="External"/><Relationship Id="rId15" Type="http://schemas.openxmlformats.org/officeDocument/2006/relationships/hyperlink" Target="http://www.newseducation.ru/" TargetMode="External"/><Relationship Id="rId23" Type="http://schemas.openxmlformats.org/officeDocument/2006/relationships/hyperlink" Target="http://www.teremoc.ru/" TargetMode="External"/><Relationship Id="rId28" Type="http://schemas.openxmlformats.org/officeDocument/2006/relationships/hyperlink" Target="http://www.teenclub.ru/%20-%20" TargetMode="External"/><Relationship Id="rId10" Type="http://schemas.openxmlformats.org/officeDocument/2006/relationships/hyperlink" Target="http://www.onlandia.org.ua/rus/html/etusivu.htm" TargetMode="External"/><Relationship Id="rId19" Type="http://schemas.openxmlformats.org/officeDocument/2006/relationships/hyperlink" Target="http://www.solnet.ee/" TargetMode="External"/><Relationship Id="rId31" Type="http://schemas.openxmlformats.org/officeDocument/2006/relationships/hyperlink" Target="https://deti-online.com/" TargetMode="Externa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vision.rambler.ru/users/ramblervision/1/137/" TargetMode="External"/><Relationship Id="rId14" Type="http://schemas.openxmlformats.org/officeDocument/2006/relationships/hyperlink" Target="http://www.apkpro.ru/" TargetMode="External"/><Relationship Id="rId22" Type="http://schemas.openxmlformats.org/officeDocument/2006/relationships/hyperlink" Target="http://membrana.ru/" TargetMode="External"/><Relationship Id="rId27" Type="http://schemas.openxmlformats.org/officeDocument/2006/relationships/hyperlink" Target="http://www.e-parta.ru/" TargetMode="External"/><Relationship Id="rId30" Type="http://schemas.openxmlformats.org/officeDocument/2006/relationships/hyperlink" Target="http://1sentyabry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1828</Words>
  <Characters>10422</Characters>
  <Application>Microsoft Office Word</Application>
  <DocSecurity>0</DocSecurity>
  <Lines>86</Lines>
  <Paragraphs>24</Paragraphs>
  <ScaleCrop>false</ScaleCrop>
  <Company/>
  <LinksUpToDate>false</LinksUpToDate>
  <CharactersWithSpaces>12226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2018-08-16T17:36:00Z</dcterms:created>
  <dcterms:modified xsi:type="dcterms:W3CDTF">2018-08-16T17:37:00Z</dcterms:modified>
</cp:coreProperties>
</file>